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9D232" w14:textId="38CFC565" w:rsidR="00CF0719" w:rsidRPr="005A62AC" w:rsidRDefault="00CF0719" w:rsidP="001F3464">
      <w:pPr>
        <w:jc w:val="both"/>
        <w:rPr>
          <w:rStyle w:val="a3"/>
          <w:rFonts w:ascii="Times New Roman" w:hAnsi="Times New Roman" w:cs="Times New Roman"/>
          <w:b/>
          <w:bCs/>
          <w:sz w:val="28"/>
          <w:szCs w:val="28"/>
          <w:bdr w:val="none" w:sz="0" w:space="0" w:color="auto" w:frame="1"/>
          <w:shd w:val="clear" w:color="auto" w:fill="FFFFFF"/>
        </w:rPr>
      </w:pPr>
      <w:r w:rsidRPr="005A62AC">
        <w:rPr>
          <w:rStyle w:val="a3"/>
          <w:rFonts w:ascii="Times New Roman" w:hAnsi="Times New Roman" w:cs="Times New Roman"/>
          <w:b/>
          <w:bCs/>
          <w:sz w:val="28"/>
          <w:szCs w:val="28"/>
          <w:bdr w:val="none" w:sz="0" w:space="0" w:color="auto" w:frame="1"/>
          <w:shd w:val="clear" w:color="auto" w:fill="FFFFFF"/>
        </w:rPr>
        <w:t>Тема. Нехай ніколи не повториться Чорнобиль!</w:t>
      </w:r>
    </w:p>
    <w:p w14:paraId="2CB3C89D" w14:textId="068A72CD" w:rsidR="00236755" w:rsidRPr="005A62AC" w:rsidRDefault="00CF0719" w:rsidP="001F3464">
      <w:pPr>
        <w:jc w:val="both"/>
        <w:rPr>
          <w:rStyle w:val="a3"/>
          <w:rFonts w:ascii="Times New Roman" w:hAnsi="Times New Roman" w:cs="Times New Roman"/>
          <w:sz w:val="28"/>
          <w:szCs w:val="28"/>
          <w:bdr w:val="none" w:sz="0" w:space="0" w:color="auto" w:frame="1"/>
          <w:shd w:val="clear" w:color="auto" w:fill="FFFFFF"/>
        </w:rPr>
      </w:pPr>
      <w:r w:rsidRPr="005A62AC">
        <w:rPr>
          <w:rStyle w:val="a3"/>
          <w:rFonts w:ascii="Times New Roman" w:hAnsi="Times New Roman" w:cs="Times New Roman"/>
          <w:b/>
          <w:bCs/>
          <w:sz w:val="28"/>
          <w:szCs w:val="28"/>
          <w:bdr w:val="none" w:sz="0" w:space="0" w:color="auto" w:frame="1"/>
          <w:shd w:val="clear" w:color="auto" w:fill="FFFFFF"/>
        </w:rPr>
        <w:t>Мета:</w:t>
      </w:r>
      <w:r w:rsidRPr="005A62AC">
        <w:rPr>
          <w:rFonts w:ascii="Times New Roman" w:hAnsi="Times New Roman" w:cs="Times New Roman"/>
          <w:sz w:val="28"/>
          <w:szCs w:val="28"/>
          <w:shd w:val="clear" w:color="auto" w:fill="FFFFFF"/>
        </w:rPr>
        <w:t> </w:t>
      </w:r>
      <w:r w:rsidRPr="005A62AC">
        <w:rPr>
          <w:rStyle w:val="a3"/>
          <w:rFonts w:ascii="Times New Roman" w:hAnsi="Times New Roman" w:cs="Times New Roman"/>
          <w:sz w:val="28"/>
          <w:szCs w:val="28"/>
          <w:bdr w:val="none" w:sz="0" w:space="0" w:color="auto" w:frame="1"/>
          <w:shd w:val="clear" w:color="auto" w:fill="FFFFFF"/>
        </w:rPr>
        <w:t xml:space="preserve">згадати про трагедію віку — вибух на ЧАЕС, поглибити знання учнів про неї, визначити негативний вплив аварії на стан навколишнього середовища та здоров’я населення; розвивати вміння </w:t>
      </w:r>
      <w:r w:rsidRPr="005A62AC">
        <w:rPr>
          <w:rStyle w:val="a3"/>
          <w:rFonts w:ascii="Times New Roman" w:hAnsi="Times New Roman" w:cs="Times New Roman"/>
          <w:sz w:val="28"/>
          <w:szCs w:val="28"/>
          <w:bdr w:val="none" w:sz="0" w:space="0" w:color="auto" w:frame="1"/>
          <w:shd w:val="clear" w:color="auto" w:fill="FFFFFF"/>
        </w:rPr>
        <w:t xml:space="preserve">учнів </w:t>
      </w:r>
      <w:r w:rsidRPr="005A62AC">
        <w:rPr>
          <w:rStyle w:val="a3"/>
          <w:rFonts w:ascii="Times New Roman" w:hAnsi="Times New Roman" w:cs="Times New Roman"/>
          <w:sz w:val="28"/>
          <w:szCs w:val="28"/>
          <w:bdr w:val="none" w:sz="0" w:space="0" w:color="auto" w:frame="1"/>
          <w:shd w:val="clear" w:color="auto" w:fill="FFFFFF"/>
        </w:rPr>
        <w:t>аналізувати та узагальнювати навчальну інформацію, вміння декламувати</w:t>
      </w:r>
      <w:r w:rsidRPr="005A62AC">
        <w:rPr>
          <w:rStyle w:val="a3"/>
          <w:rFonts w:ascii="Times New Roman" w:hAnsi="Times New Roman" w:cs="Times New Roman"/>
          <w:sz w:val="28"/>
          <w:szCs w:val="28"/>
          <w:bdr w:val="none" w:sz="0" w:space="0" w:color="auto" w:frame="1"/>
          <w:shd w:val="clear" w:color="auto" w:fill="FFFFFF"/>
        </w:rPr>
        <w:t>; сформувати творчі</w:t>
      </w:r>
      <w:r w:rsidRPr="005A62AC">
        <w:rPr>
          <w:rStyle w:val="a3"/>
          <w:rFonts w:ascii="Times New Roman" w:hAnsi="Times New Roman" w:cs="Times New Roman"/>
          <w:sz w:val="28"/>
          <w:szCs w:val="28"/>
          <w:bdr w:val="none" w:sz="0" w:space="0" w:color="auto" w:frame="1"/>
          <w:shd w:val="clear" w:color="auto" w:fill="FFFFFF"/>
        </w:rPr>
        <w:t xml:space="preserve"> здібності</w:t>
      </w:r>
      <w:r w:rsidRPr="005A62AC">
        <w:rPr>
          <w:rStyle w:val="a3"/>
          <w:rFonts w:ascii="Times New Roman" w:hAnsi="Times New Roman" w:cs="Times New Roman"/>
          <w:sz w:val="28"/>
          <w:szCs w:val="28"/>
          <w:bdr w:val="none" w:sz="0" w:space="0" w:color="auto" w:frame="1"/>
          <w:shd w:val="clear" w:color="auto" w:fill="FFFFFF"/>
        </w:rPr>
        <w:t xml:space="preserve"> та комунікаційні компетентності</w:t>
      </w:r>
      <w:r w:rsidRPr="005A62AC">
        <w:rPr>
          <w:rStyle w:val="a3"/>
          <w:rFonts w:ascii="Times New Roman" w:hAnsi="Times New Roman" w:cs="Times New Roman"/>
          <w:sz w:val="28"/>
          <w:szCs w:val="28"/>
          <w:bdr w:val="none" w:sz="0" w:space="0" w:color="auto" w:frame="1"/>
          <w:shd w:val="clear" w:color="auto" w:fill="FFFFFF"/>
        </w:rPr>
        <w:t xml:space="preserve">; виховати особисту стурбованість кожного  за все, що відбувається навколо, </w:t>
      </w:r>
      <w:r w:rsidRPr="005A62AC">
        <w:rPr>
          <w:rStyle w:val="a3"/>
          <w:rFonts w:ascii="Times New Roman" w:hAnsi="Times New Roman" w:cs="Times New Roman"/>
          <w:sz w:val="28"/>
          <w:szCs w:val="28"/>
          <w:bdr w:val="none" w:sz="0" w:space="0" w:color="auto" w:frame="1"/>
          <w:shd w:val="clear" w:color="auto" w:fill="FFFFFF"/>
        </w:rPr>
        <w:t xml:space="preserve">повагу і шану до людей, які власним життям запобігли трагедії світового масштабу, </w:t>
      </w:r>
      <w:r w:rsidRPr="005A62AC">
        <w:rPr>
          <w:rStyle w:val="a3"/>
          <w:rFonts w:ascii="Times New Roman" w:hAnsi="Times New Roman" w:cs="Times New Roman"/>
          <w:sz w:val="28"/>
          <w:szCs w:val="28"/>
          <w:bdr w:val="none" w:sz="0" w:space="0" w:color="auto" w:frame="1"/>
          <w:shd w:val="clear" w:color="auto" w:fill="FFFFFF"/>
        </w:rPr>
        <w:t>сприяти формуванню патріотичних почуттів.</w:t>
      </w:r>
    </w:p>
    <w:p w14:paraId="2FE03B5C" w14:textId="43CDF6A5" w:rsidR="009D3469" w:rsidRPr="005A62AC" w:rsidRDefault="001F12B6" w:rsidP="001F3464">
      <w:pPr>
        <w:jc w:val="both"/>
        <w:rPr>
          <w:rStyle w:val="a3"/>
          <w:rFonts w:ascii="Times New Roman" w:hAnsi="Times New Roman" w:cs="Times New Roman"/>
          <w:b/>
          <w:bCs/>
          <w:sz w:val="28"/>
          <w:szCs w:val="28"/>
          <w:bdr w:val="none" w:sz="0" w:space="0" w:color="auto" w:frame="1"/>
          <w:shd w:val="clear" w:color="auto" w:fill="FFFFFF"/>
        </w:rPr>
      </w:pPr>
      <w:r w:rsidRPr="005A62AC">
        <w:rPr>
          <w:rStyle w:val="a3"/>
          <w:rFonts w:ascii="Times New Roman" w:hAnsi="Times New Roman" w:cs="Times New Roman"/>
          <w:sz w:val="28"/>
          <w:szCs w:val="28"/>
          <w:bdr w:val="none" w:sz="0" w:space="0" w:color="auto" w:frame="1"/>
          <w:shd w:val="clear" w:color="auto" w:fill="FFFFFF"/>
        </w:rPr>
        <w:t xml:space="preserve"> </w:t>
      </w:r>
      <w:r w:rsidR="009D3469" w:rsidRPr="005A62AC">
        <w:rPr>
          <w:rStyle w:val="a3"/>
          <w:rFonts w:ascii="Times New Roman" w:hAnsi="Times New Roman" w:cs="Times New Roman"/>
          <w:b/>
          <w:bCs/>
          <w:sz w:val="28"/>
          <w:szCs w:val="28"/>
          <w:bdr w:val="none" w:sz="0" w:space="0" w:color="auto" w:frame="1"/>
          <w:shd w:val="clear" w:color="auto" w:fill="FFFFFF"/>
        </w:rPr>
        <w:t>Епіграф</w:t>
      </w:r>
      <w:r w:rsidRPr="005A62AC">
        <w:rPr>
          <w:rStyle w:val="a3"/>
          <w:rFonts w:ascii="Times New Roman" w:hAnsi="Times New Roman" w:cs="Times New Roman"/>
          <w:b/>
          <w:bCs/>
          <w:sz w:val="28"/>
          <w:szCs w:val="28"/>
          <w:bdr w:val="none" w:sz="0" w:space="0" w:color="auto" w:frame="1"/>
          <w:shd w:val="clear" w:color="auto" w:fill="FFFFFF"/>
        </w:rPr>
        <w:t xml:space="preserve">                                                                                          </w:t>
      </w:r>
    </w:p>
    <w:p w14:paraId="0862CA30" w14:textId="73A1B9E9" w:rsidR="001F12B6" w:rsidRPr="005A62AC" w:rsidRDefault="009D3469" w:rsidP="001F3464">
      <w:pPr>
        <w:jc w:val="both"/>
        <w:rPr>
          <w:rStyle w:val="a3"/>
          <w:rFonts w:ascii="Times New Roman" w:hAnsi="Times New Roman" w:cs="Times New Roman"/>
          <w:sz w:val="28"/>
          <w:szCs w:val="28"/>
          <w:bdr w:val="none" w:sz="0" w:space="0" w:color="auto" w:frame="1"/>
          <w:shd w:val="clear" w:color="auto" w:fill="FFFFFF"/>
        </w:rPr>
      </w:pPr>
      <w:r w:rsidRPr="005A62AC">
        <w:rPr>
          <w:rStyle w:val="a3"/>
          <w:rFonts w:ascii="Times New Roman" w:hAnsi="Times New Roman" w:cs="Times New Roman"/>
          <w:sz w:val="28"/>
          <w:szCs w:val="28"/>
          <w:bdr w:val="none" w:sz="0" w:space="0" w:color="auto" w:frame="1"/>
          <w:shd w:val="clear" w:color="auto" w:fill="FFFFFF"/>
        </w:rPr>
        <w:t xml:space="preserve">                                                                                         </w:t>
      </w:r>
      <w:r w:rsidR="001F12B6" w:rsidRPr="005A62AC">
        <w:rPr>
          <w:rStyle w:val="a3"/>
          <w:rFonts w:ascii="Times New Roman" w:hAnsi="Times New Roman" w:cs="Times New Roman"/>
          <w:sz w:val="28"/>
          <w:szCs w:val="28"/>
          <w:bdr w:val="none" w:sz="0" w:space="0" w:color="auto" w:frame="1"/>
          <w:shd w:val="clear" w:color="auto" w:fill="FFFFFF"/>
        </w:rPr>
        <w:t>Не можна про</w:t>
      </w:r>
      <w:r w:rsidR="00FF539C" w:rsidRPr="005A62AC">
        <w:rPr>
          <w:rStyle w:val="a3"/>
          <w:rFonts w:ascii="Times New Roman" w:hAnsi="Times New Roman" w:cs="Times New Roman"/>
          <w:sz w:val="28"/>
          <w:szCs w:val="28"/>
          <w:bdr w:val="none" w:sz="0" w:space="0" w:color="auto" w:frame="1"/>
          <w:shd w:val="clear" w:color="auto" w:fill="FFFFFF"/>
        </w:rPr>
        <w:t xml:space="preserve"> це не казати,</w:t>
      </w:r>
    </w:p>
    <w:p w14:paraId="77273255" w14:textId="5AFC31CC" w:rsidR="00FF539C" w:rsidRPr="005A62AC" w:rsidRDefault="00FF539C" w:rsidP="001F3464">
      <w:pPr>
        <w:jc w:val="both"/>
        <w:rPr>
          <w:rStyle w:val="a3"/>
          <w:rFonts w:ascii="Times New Roman" w:hAnsi="Times New Roman" w:cs="Times New Roman"/>
          <w:sz w:val="28"/>
          <w:szCs w:val="28"/>
          <w:bdr w:val="none" w:sz="0" w:space="0" w:color="auto" w:frame="1"/>
          <w:shd w:val="clear" w:color="auto" w:fill="FFFFFF"/>
        </w:rPr>
      </w:pPr>
      <w:r w:rsidRPr="005A62AC">
        <w:rPr>
          <w:rStyle w:val="a3"/>
          <w:rFonts w:ascii="Times New Roman" w:hAnsi="Times New Roman" w:cs="Times New Roman"/>
          <w:sz w:val="28"/>
          <w:szCs w:val="28"/>
          <w:bdr w:val="none" w:sz="0" w:space="0" w:color="auto" w:frame="1"/>
          <w:shd w:val="clear" w:color="auto" w:fill="FFFFFF"/>
        </w:rPr>
        <w:t xml:space="preserve">                                                                                           Мовляв, це було вже давно</w:t>
      </w:r>
      <w:r w:rsidR="009D3469" w:rsidRPr="005A62AC">
        <w:rPr>
          <w:rStyle w:val="a3"/>
          <w:rFonts w:ascii="Times New Roman" w:hAnsi="Times New Roman" w:cs="Times New Roman"/>
          <w:sz w:val="28"/>
          <w:szCs w:val="28"/>
          <w:bdr w:val="none" w:sz="0" w:space="0" w:color="auto" w:frame="1"/>
          <w:shd w:val="clear" w:color="auto" w:fill="FFFFFF"/>
        </w:rPr>
        <w:t>.</w:t>
      </w:r>
    </w:p>
    <w:p w14:paraId="507DC61D" w14:textId="7494F260" w:rsidR="00FF539C" w:rsidRPr="005A62AC" w:rsidRDefault="00FF539C" w:rsidP="001F3464">
      <w:pPr>
        <w:jc w:val="both"/>
        <w:rPr>
          <w:rStyle w:val="a3"/>
          <w:rFonts w:ascii="Times New Roman" w:hAnsi="Times New Roman" w:cs="Times New Roman"/>
          <w:sz w:val="28"/>
          <w:szCs w:val="28"/>
          <w:bdr w:val="none" w:sz="0" w:space="0" w:color="auto" w:frame="1"/>
          <w:shd w:val="clear" w:color="auto" w:fill="FFFFFF"/>
        </w:rPr>
      </w:pPr>
      <w:r w:rsidRPr="005A62AC">
        <w:rPr>
          <w:rStyle w:val="a3"/>
          <w:rFonts w:ascii="Times New Roman" w:hAnsi="Times New Roman" w:cs="Times New Roman"/>
          <w:sz w:val="28"/>
          <w:szCs w:val="28"/>
          <w:bdr w:val="none" w:sz="0" w:space="0" w:color="auto" w:frame="1"/>
          <w:shd w:val="clear" w:color="auto" w:fill="FFFFFF"/>
        </w:rPr>
        <w:t xml:space="preserve">                                                                                          Історія – це не минуле,</w:t>
      </w:r>
    </w:p>
    <w:p w14:paraId="11235087" w14:textId="368F5E56" w:rsidR="00FF539C" w:rsidRPr="005A62AC" w:rsidRDefault="00FF539C" w:rsidP="001F3464">
      <w:pPr>
        <w:jc w:val="both"/>
        <w:rPr>
          <w:rStyle w:val="a3"/>
          <w:rFonts w:ascii="Times New Roman" w:hAnsi="Times New Roman" w:cs="Times New Roman"/>
          <w:sz w:val="28"/>
          <w:szCs w:val="28"/>
          <w:bdr w:val="none" w:sz="0" w:space="0" w:color="auto" w:frame="1"/>
          <w:shd w:val="clear" w:color="auto" w:fill="FFFFFF"/>
        </w:rPr>
      </w:pPr>
      <w:r w:rsidRPr="005A62AC">
        <w:rPr>
          <w:rStyle w:val="a3"/>
          <w:rFonts w:ascii="Times New Roman" w:hAnsi="Times New Roman" w:cs="Times New Roman"/>
          <w:sz w:val="28"/>
          <w:szCs w:val="28"/>
          <w:bdr w:val="none" w:sz="0" w:space="0" w:color="auto" w:frame="1"/>
          <w:shd w:val="clear" w:color="auto" w:fill="FFFFFF"/>
        </w:rPr>
        <w:t xml:space="preserve">                                                                                          А це – у майбутнє вікно.</w:t>
      </w:r>
    </w:p>
    <w:p w14:paraId="10B0DF6A" w14:textId="631C538B" w:rsidR="00E4392B" w:rsidRPr="005A62AC" w:rsidRDefault="00E4392B" w:rsidP="001F3464">
      <w:pPr>
        <w:spacing w:after="0" w:line="360" w:lineRule="auto"/>
        <w:ind w:firstLine="709"/>
        <w:jc w:val="both"/>
        <w:rPr>
          <w:rFonts w:ascii="Times New Roman" w:eastAsia="Times New Roman" w:hAnsi="Times New Roman" w:cs="Times New Roman"/>
          <w:sz w:val="28"/>
          <w:szCs w:val="28"/>
          <w:lang w:eastAsia="ru-RU"/>
        </w:rPr>
      </w:pPr>
      <w:r w:rsidRPr="005A62AC">
        <w:rPr>
          <w:rFonts w:ascii="Times New Roman" w:hAnsi="Times New Roman" w:cs="Times New Roman"/>
          <w:b/>
          <w:bCs/>
          <w:sz w:val="28"/>
          <w:szCs w:val="28"/>
        </w:rPr>
        <w:t>Вчитель .</w:t>
      </w:r>
      <w:r w:rsidRPr="005A62AC">
        <w:rPr>
          <w:rFonts w:ascii="Times New Roman" w:hAnsi="Times New Roman" w:cs="Times New Roman"/>
          <w:sz w:val="28"/>
          <w:szCs w:val="28"/>
        </w:rPr>
        <w:t xml:space="preserve"> Діти, сьогодні на засіданні нашого історичного гуртка ми пригадаємо жахливу</w:t>
      </w:r>
      <w:r w:rsidR="009D3469" w:rsidRPr="005A62AC">
        <w:rPr>
          <w:rFonts w:ascii="Times New Roman" w:hAnsi="Times New Roman" w:cs="Times New Roman"/>
          <w:sz w:val="28"/>
          <w:szCs w:val="28"/>
        </w:rPr>
        <w:t xml:space="preserve"> трагедію у житті нашого народу 35 років тому – Чорнобильську катастрофу 1986 р.</w:t>
      </w:r>
      <w:r w:rsidR="001F3464" w:rsidRPr="005A62AC">
        <w:rPr>
          <w:rFonts w:ascii="Times New Roman" w:eastAsia="Times New Roman" w:hAnsi="Times New Roman" w:cs="Times New Roman"/>
          <w:sz w:val="28"/>
          <w:szCs w:val="28"/>
          <w:lang w:eastAsia="ru-RU"/>
        </w:rPr>
        <w:t xml:space="preserve"> </w:t>
      </w:r>
      <w:r w:rsidR="001F3464" w:rsidRPr="005A62AC">
        <w:rPr>
          <w:rFonts w:ascii="Times New Roman" w:eastAsia="Times New Roman" w:hAnsi="Times New Roman" w:cs="Times New Roman"/>
          <w:sz w:val="28"/>
          <w:szCs w:val="28"/>
          <w:lang w:eastAsia="ru-RU"/>
        </w:rPr>
        <w:t>Серед подій другої половини ХХ століття, якими насичена історія українського народу, Чорнобильська трагедія посідає особливе місце.  Це зумовлюється різноплановим та масштабним впливом аварії на всі аспекти життя суспільства.</w:t>
      </w:r>
      <w:r w:rsidR="001F3464" w:rsidRPr="005A62AC">
        <w:rPr>
          <w:rFonts w:ascii="Times New Roman" w:eastAsia="Times New Roman" w:hAnsi="Times New Roman" w:cs="Times New Roman"/>
          <w:bCs/>
          <w:sz w:val="28"/>
          <w:szCs w:val="28"/>
          <w:lang w:eastAsia="ru-RU"/>
        </w:rPr>
        <w:t xml:space="preserve"> </w:t>
      </w:r>
      <w:r w:rsidR="001F3464" w:rsidRPr="005A62AC">
        <w:rPr>
          <w:rFonts w:ascii="Times New Roman" w:eastAsia="Times New Roman" w:hAnsi="Times New Roman" w:cs="Times New Roman"/>
          <w:bCs/>
          <w:sz w:val="28"/>
          <w:szCs w:val="28"/>
          <w:lang w:eastAsia="ru-RU"/>
        </w:rPr>
        <w:t xml:space="preserve">Тема Чорнобильської трагедії актуальна для всіх поколінь. </w:t>
      </w:r>
      <w:r w:rsidR="001F3464" w:rsidRPr="005A62AC">
        <w:rPr>
          <w:rFonts w:ascii="Times New Roman" w:eastAsia="Times New Roman" w:hAnsi="Times New Roman" w:cs="Times New Roman"/>
          <w:bCs/>
          <w:sz w:val="28"/>
          <w:szCs w:val="28"/>
          <w:lang w:eastAsia="ru-RU"/>
        </w:rPr>
        <w:t>У</w:t>
      </w:r>
      <w:r w:rsidR="001F3464" w:rsidRPr="005A62AC">
        <w:rPr>
          <w:rFonts w:ascii="Times New Roman" w:eastAsia="Times New Roman" w:hAnsi="Times New Roman" w:cs="Times New Roman"/>
          <w:bCs/>
          <w:sz w:val="28"/>
          <w:szCs w:val="28"/>
          <w:lang w:eastAsia="ru-RU"/>
        </w:rPr>
        <w:t xml:space="preserve"> сучасному світі події, що трапилися квітневим ранком на околиці міста Прип’ять, обговорюються доволі часто.</w:t>
      </w:r>
    </w:p>
    <w:p w14:paraId="768677F6" w14:textId="3DF473C9" w:rsidR="009D3469" w:rsidRPr="005A62AC" w:rsidRDefault="009D3469" w:rsidP="001F3464">
      <w:pPr>
        <w:jc w:val="both"/>
        <w:rPr>
          <w:rFonts w:ascii="Times New Roman" w:hAnsi="Times New Roman" w:cs="Times New Roman"/>
          <w:sz w:val="28"/>
          <w:szCs w:val="28"/>
        </w:rPr>
      </w:pPr>
      <w:r w:rsidRPr="005A62AC">
        <w:rPr>
          <w:rFonts w:ascii="Times New Roman" w:hAnsi="Times New Roman" w:cs="Times New Roman"/>
          <w:b/>
          <w:bCs/>
          <w:sz w:val="28"/>
          <w:szCs w:val="28"/>
        </w:rPr>
        <w:t>Прийом. Інтерактивна бесіда.</w:t>
      </w:r>
      <w:r w:rsidRPr="005A62AC">
        <w:rPr>
          <w:rFonts w:ascii="Times New Roman" w:hAnsi="Times New Roman" w:cs="Times New Roman"/>
          <w:sz w:val="28"/>
          <w:szCs w:val="28"/>
        </w:rPr>
        <w:t xml:space="preserve"> Зверніть увагу на епіграф н</w:t>
      </w:r>
      <w:r w:rsidRPr="005A62AC">
        <w:rPr>
          <w:rFonts w:ascii="Times New Roman" w:hAnsi="Times New Roman" w:cs="Times New Roman"/>
          <w:sz w:val="28"/>
          <w:szCs w:val="28"/>
        </w:rPr>
        <w:t>ашого</w:t>
      </w:r>
      <w:r w:rsidRPr="005A62AC">
        <w:rPr>
          <w:rFonts w:ascii="Times New Roman" w:hAnsi="Times New Roman" w:cs="Times New Roman"/>
          <w:sz w:val="28"/>
          <w:szCs w:val="28"/>
        </w:rPr>
        <w:t xml:space="preserve"> </w:t>
      </w:r>
      <w:r w:rsidRPr="005A62AC">
        <w:rPr>
          <w:rFonts w:ascii="Times New Roman" w:hAnsi="Times New Roman" w:cs="Times New Roman"/>
          <w:sz w:val="28"/>
          <w:szCs w:val="28"/>
        </w:rPr>
        <w:t>заходу</w:t>
      </w:r>
      <w:r w:rsidRPr="005A62AC">
        <w:rPr>
          <w:rFonts w:ascii="Times New Roman" w:hAnsi="Times New Roman" w:cs="Times New Roman"/>
          <w:sz w:val="28"/>
          <w:szCs w:val="28"/>
        </w:rPr>
        <w:t xml:space="preserve"> чи згідні ви з таким твердженням.</w:t>
      </w:r>
    </w:p>
    <w:p w14:paraId="660AC8D9" w14:textId="0BDF5CD5" w:rsidR="00A839E9" w:rsidRPr="005A62AC" w:rsidRDefault="00A839E9" w:rsidP="001F3464">
      <w:pPr>
        <w:jc w:val="both"/>
        <w:rPr>
          <w:rFonts w:ascii="Times New Roman" w:hAnsi="Times New Roman" w:cs="Times New Roman"/>
          <w:b/>
          <w:bCs/>
          <w:sz w:val="28"/>
          <w:szCs w:val="28"/>
        </w:rPr>
      </w:pPr>
      <w:r w:rsidRPr="005A62AC">
        <w:rPr>
          <w:rFonts w:ascii="Times New Roman" w:hAnsi="Times New Roman" w:cs="Times New Roman"/>
          <w:b/>
          <w:bCs/>
          <w:sz w:val="28"/>
          <w:szCs w:val="28"/>
        </w:rPr>
        <w:t>Вчитель .</w:t>
      </w:r>
      <w:r w:rsidRPr="005A62AC">
        <w:rPr>
          <w:rFonts w:ascii="Times New Roman" w:hAnsi="Times New Roman" w:cs="Times New Roman"/>
          <w:b/>
          <w:bCs/>
          <w:sz w:val="28"/>
          <w:szCs w:val="28"/>
        </w:rPr>
        <w:t xml:space="preserve"> </w:t>
      </w:r>
      <w:r w:rsidRPr="005A62AC">
        <w:rPr>
          <w:rFonts w:ascii="Times New Roman" w:hAnsi="Times New Roman" w:cs="Times New Roman"/>
          <w:sz w:val="28"/>
          <w:szCs w:val="28"/>
        </w:rPr>
        <w:t>Отже не будемо мовчати і пригадаємо усі події того часу та н</w:t>
      </w:r>
      <w:r w:rsidRPr="005A62AC">
        <w:rPr>
          <w:rFonts w:ascii="Times New Roman" w:hAnsi="Times New Roman" w:cs="Times New Roman"/>
          <w:sz w:val="28"/>
          <w:szCs w:val="28"/>
        </w:rPr>
        <w:t>аслідки</w:t>
      </w:r>
      <w:r w:rsidRPr="005A62AC">
        <w:rPr>
          <w:rFonts w:ascii="Times New Roman" w:hAnsi="Times New Roman" w:cs="Times New Roman"/>
          <w:sz w:val="28"/>
          <w:szCs w:val="28"/>
        </w:rPr>
        <w:t xml:space="preserve"> пов'язані із ними.</w:t>
      </w:r>
    </w:p>
    <w:p w14:paraId="16CC4841" w14:textId="2AD7127B" w:rsidR="007E2BF9" w:rsidRPr="005A62AC" w:rsidRDefault="007E2BF9" w:rsidP="001F3464">
      <w:pPr>
        <w:jc w:val="both"/>
        <w:rPr>
          <w:rFonts w:ascii="Times New Roman" w:hAnsi="Times New Roman" w:cs="Times New Roman"/>
          <w:b/>
          <w:bCs/>
          <w:sz w:val="28"/>
          <w:szCs w:val="28"/>
        </w:rPr>
      </w:pPr>
      <w:proofErr w:type="spellStart"/>
      <w:r w:rsidRPr="005A62AC">
        <w:rPr>
          <w:rFonts w:ascii="Times New Roman" w:hAnsi="Times New Roman" w:cs="Times New Roman"/>
          <w:b/>
          <w:bCs/>
          <w:sz w:val="28"/>
          <w:szCs w:val="28"/>
        </w:rPr>
        <w:t>Відеосюжет</w:t>
      </w:r>
      <w:proofErr w:type="spellEnd"/>
      <w:r w:rsidR="001F3464" w:rsidRPr="005A62AC">
        <w:rPr>
          <w:rFonts w:ascii="Times New Roman" w:hAnsi="Times New Roman" w:cs="Times New Roman"/>
          <w:b/>
          <w:bCs/>
          <w:sz w:val="28"/>
          <w:szCs w:val="28"/>
        </w:rPr>
        <w:t xml:space="preserve">: </w:t>
      </w:r>
      <w:r w:rsidRPr="005A62AC">
        <w:rPr>
          <w:rFonts w:ascii="Times New Roman" w:hAnsi="Times New Roman" w:cs="Times New Roman"/>
          <w:b/>
          <w:bCs/>
          <w:sz w:val="28"/>
          <w:szCs w:val="28"/>
        </w:rPr>
        <w:t xml:space="preserve"> https://www.youtube.com/watch?v=Zm6dd8w5YJw</w:t>
      </w:r>
    </w:p>
    <w:p w14:paraId="338BE91D" w14:textId="6298D056" w:rsidR="00A839E9" w:rsidRPr="005A62AC" w:rsidRDefault="00A839E9" w:rsidP="001F3464">
      <w:pPr>
        <w:pStyle w:val="a4"/>
        <w:shd w:val="clear" w:color="auto" w:fill="FFFFFF"/>
        <w:spacing w:before="0" w:beforeAutospacing="0" w:after="0" w:afterAutospacing="0"/>
        <w:jc w:val="both"/>
        <w:rPr>
          <w:sz w:val="28"/>
          <w:szCs w:val="28"/>
        </w:rPr>
      </w:pPr>
      <w:r w:rsidRPr="005A62AC">
        <w:rPr>
          <w:rStyle w:val="a5"/>
          <w:sz w:val="28"/>
          <w:szCs w:val="28"/>
          <w:u w:val="single"/>
          <w:bdr w:val="none" w:sz="0" w:space="0" w:color="auto" w:frame="1"/>
        </w:rPr>
        <w:t>Учень</w:t>
      </w:r>
      <w:r w:rsidRPr="005A62AC">
        <w:rPr>
          <w:rStyle w:val="a5"/>
          <w:sz w:val="28"/>
          <w:szCs w:val="28"/>
          <w:u w:val="single"/>
          <w:bdr w:val="none" w:sz="0" w:space="0" w:color="auto" w:frame="1"/>
        </w:rPr>
        <w:t xml:space="preserve"> 1. </w:t>
      </w:r>
      <w:r w:rsidRPr="005A62AC">
        <w:rPr>
          <w:sz w:val="28"/>
          <w:szCs w:val="28"/>
        </w:rPr>
        <w:t>Ту мирну. весняну, українську ніч на берегах Прип’яті люди не</w:t>
      </w:r>
      <w:r w:rsidRPr="005A62AC">
        <w:rPr>
          <w:sz w:val="28"/>
          <w:szCs w:val="28"/>
        </w:rPr>
        <w:t xml:space="preserve"> </w:t>
      </w:r>
      <w:proofErr w:type="spellStart"/>
      <w:r w:rsidRPr="005A62AC">
        <w:rPr>
          <w:sz w:val="28"/>
          <w:szCs w:val="28"/>
        </w:rPr>
        <w:t>забудуть</w:t>
      </w:r>
      <w:proofErr w:type="spellEnd"/>
      <w:r w:rsidRPr="005A62AC">
        <w:rPr>
          <w:sz w:val="28"/>
          <w:szCs w:val="28"/>
        </w:rPr>
        <w:t xml:space="preserve"> ніколи. О 1 годині 24 хвилини 40 секунд, коли містечко атомників Чорнобиль, Прип’ять  і вся Україна міцно спали безтурботним сном, раптом пролунав вибух і над четвертим реактором Чорнобильської атомної </w:t>
      </w:r>
      <w:r w:rsidRPr="005A62AC">
        <w:rPr>
          <w:sz w:val="28"/>
          <w:szCs w:val="28"/>
        </w:rPr>
        <w:lastRenderedPageBreak/>
        <w:t>електростанції велетенське полум’я  несподівано розірвало нічну темряву.</w:t>
      </w:r>
      <w:r w:rsidR="00E94E30" w:rsidRPr="005A62AC">
        <w:rPr>
          <w:rFonts w:ascii="Arial" w:hAnsi="Arial" w:cs="Arial"/>
          <w:shd w:val="clear" w:color="auto" w:fill="FFFFFF"/>
        </w:rPr>
        <w:t xml:space="preserve"> </w:t>
      </w:r>
      <w:r w:rsidR="00E94E30" w:rsidRPr="005A62AC">
        <w:rPr>
          <w:sz w:val="28"/>
          <w:szCs w:val="28"/>
          <w:shd w:val="clear" w:color="auto" w:fill="FFFFFF"/>
        </w:rPr>
        <w:t>Під час експерименту на 4-му реакторі Чорнобильської атомної електростанції сталися</w:t>
      </w:r>
      <w:r w:rsidR="00E94E30" w:rsidRPr="005A62AC">
        <w:rPr>
          <w:sz w:val="28"/>
          <w:szCs w:val="28"/>
          <w:shd w:val="clear" w:color="auto" w:fill="FFFFFF"/>
        </w:rPr>
        <w:t xml:space="preserve"> аж</w:t>
      </w:r>
      <w:r w:rsidR="00E94E30" w:rsidRPr="005A62AC">
        <w:rPr>
          <w:sz w:val="28"/>
          <w:szCs w:val="28"/>
          <w:shd w:val="clear" w:color="auto" w:fill="FFFFFF"/>
        </w:rPr>
        <w:t xml:space="preserve"> два вибухи.</w:t>
      </w:r>
    </w:p>
    <w:p w14:paraId="197AD44E" w14:textId="79EF0B47" w:rsidR="00A839E9" w:rsidRPr="005A62AC" w:rsidRDefault="00A839E9" w:rsidP="001F3464">
      <w:pPr>
        <w:pStyle w:val="a4"/>
        <w:shd w:val="clear" w:color="auto" w:fill="FFFFFF"/>
        <w:spacing w:before="0" w:beforeAutospacing="0" w:after="0" w:afterAutospacing="0"/>
        <w:jc w:val="both"/>
        <w:rPr>
          <w:sz w:val="28"/>
          <w:szCs w:val="28"/>
        </w:rPr>
      </w:pPr>
      <w:r w:rsidRPr="005A62AC">
        <w:rPr>
          <w:rStyle w:val="a5"/>
          <w:sz w:val="28"/>
          <w:szCs w:val="28"/>
          <w:u w:val="single"/>
          <w:bdr w:val="none" w:sz="0" w:space="0" w:color="auto" w:frame="1"/>
        </w:rPr>
        <w:t xml:space="preserve">Учень </w:t>
      </w:r>
      <w:r w:rsidRPr="005A62AC">
        <w:rPr>
          <w:rStyle w:val="a5"/>
          <w:sz w:val="28"/>
          <w:szCs w:val="28"/>
          <w:u w:val="single"/>
          <w:bdr w:val="none" w:sz="0" w:space="0" w:color="auto" w:frame="1"/>
        </w:rPr>
        <w:t>2. </w:t>
      </w:r>
      <w:r w:rsidRPr="005A62AC">
        <w:rPr>
          <w:sz w:val="28"/>
          <w:szCs w:val="28"/>
        </w:rPr>
        <w:t>З руїн реактора вирвався стовп зловісного вогню, уламки блискучих труб, палаючих шматків графіту. Стовп стрімко, як ракета, піднявся в небо, освітлюючи корпуси, станції, річки з верболозами. Вогняний стовп завмер на висоті 1,5км. Нарешті утворилася світла куля, яка начебто засмоктала в себе цей примарний стовбур, усередині якого щось рухалося.</w:t>
      </w:r>
    </w:p>
    <w:p w14:paraId="20837603" w14:textId="3DD82F01" w:rsidR="00E94E30" w:rsidRPr="005A62AC" w:rsidRDefault="00E94E30" w:rsidP="00E94E30">
      <w:pPr>
        <w:spacing w:after="0" w:line="360" w:lineRule="auto"/>
        <w:rPr>
          <w:rFonts w:ascii="Times New Roman" w:eastAsia="Times New Roman" w:hAnsi="Times New Roman" w:cs="Times New Roman"/>
          <w:b/>
          <w:bCs/>
          <w:sz w:val="28"/>
          <w:szCs w:val="28"/>
          <w:u w:val="single"/>
          <w:lang w:eastAsia="ru-RU"/>
        </w:rPr>
      </w:pPr>
      <w:r w:rsidRPr="005A62AC">
        <w:rPr>
          <w:rFonts w:ascii="Times New Roman" w:eastAsia="Times New Roman" w:hAnsi="Times New Roman" w:cs="Times New Roman"/>
          <w:b/>
          <w:bCs/>
          <w:sz w:val="28"/>
          <w:szCs w:val="28"/>
          <w:u w:val="single"/>
          <w:lang w:eastAsia="ru-RU"/>
        </w:rPr>
        <w:t>Вірш</w:t>
      </w:r>
    </w:p>
    <w:p w14:paraId="4771162F" w14:textId="27A282DF" w:rsidR="00E94E30" w:rsidRPr="005A62AC" w:rsidRDefault="001F3464" w:rsidP="00E94E30">
      <w:pPr>
        <w:spacing w:after="0" w:line="360" w:lineRule="auto"/>
        <w:jc w:val="center"/>
        <w:rPr>
          <w:rFonts w:ascii="Times New Roman" w:eastAsia="Times New Roman" w:hAnsi="Times New Roman" w:cs="Times New Roman"/>
          <w:sz w:val="28"/>
          <w:szCs w:val="28"/>
          <w:lang w:eastAsia="ru-RU"/>
        </w:rPr>
      </w:pPr>
      <w:r w:rsidRPr="005A62AC">
        <w:rPr>
          <w:rFonts w:ascii="Times New Roman" w:eastAsia="Times New Roman" w:hAnsi="Times New Roman" w:cs="Times New Roman"/>
          <w:sz w:val="28"/>
          <w:szCs w:val="28"/>
          <w:lang w:eastAsia="ru-RU"/>
        </w:rPr>
        <w:t>Яка біда підступна і падлюча,</w:t>
      </w:r>
      <w:r w:rsidRPr="005A62AC">
        <w:rPr>
          <w:rFonts w:ascii="Times New Roman" w:eastAsia="Times New Roman" w:hAnsi="Times New Roman" w:cs="Times New Roman"/>
          <w:sz w:val="28"/>
          <w:szCs w:val="28"/>
          <w:lang w:eastAsia="ru-RU"/>
        </w:rPr>
        <w:br/>
        <w:t>І скільки крутизни хова нутро!</w:t>
      </w:r>
      <w:r w:rsidRPr="005A62AC">
        <w:rPr>
          <w:rFonts w:ascii="Times New Roman" w:eastAsia="Times New Roman" w:hAnsi="Times New Roman" w:cs="Times New Roman"/>
          <w:sz w:val="28"/>
          <w:szCs w:val="28"/>
          <w:lang w:eastAsia="ru-RU"/>
        </w:rPr>
        <w:br/>
        <w:t xml:space="preserve">Повзе вона, звиваючись </w:t>
      </w:r>
      <w:proofErr w:type="spellStart"/>
      <w:r w:rsidRPr="005A62AC">
        <w:rPr>
          <w:rFonts w:ascii="Times New Roman" w:eastAsia="Times New Roman" w:hAnsi="Times New Roman" w:cs="Times New Roman"/>
          <w:sz w:val="28"/>
          <w:szCs w:val="28"/>
          <w:lang w:eastAsia="ru-RU"/>
        </w:rPr>
        <w:t>гадючо</w:t>
      </w:r>
      <w:proofErr w:type="spellEnd"/>
      <w:r w:rsidRPr="005A62AC">
        <w:rPr>
          <w:rFonts w:ascii="Times New Roman" w:eastAsia="Times New Roman" w:hAnsi="Times New Roman" w:cs="Times New Roman"/>
          <w:sz w:val="28"/>
          <w:szCs w:val="28"/>
          <w:lang w:eastAsia="ru-RU"/>
        </w:rPr>
        <w:t>,</w:t>
      </w:r>
      <w:r w:rsidRPr="005A62AC">
        <w:rPr>
          <w:rFonts w:ascii="Times New Roman" w:eastAsia="Times New Roman" w:hAnsi="Times New Roman" w:cs="Times New Roman"/>
          <w:sz w:val="28"/>
          <w:szCs w:val="28"/>
          <w:lang w:eastAsia="ru-RU"/>
        </w:rPr>
        <w:br/>
        <w:t>До прихистку, який звело добро.</w:t>
      </w:r>
      <w:r w:rsidRPr="005A62AC">
        <w:rPr>
          <w:rFonts w:ascii="Times New Roman" w:eastAsia="Times New Roman" w:hAnsi="Times New Roman" w:cs="Times New Roman"/>
          <w:sz w:val="28"/>
          <w:szCs w:val="28"/>
          <w:lang w:eastAsia="ru-RU"/>
        </w:rPr>
        <w:br/>
        <w:t>Щоб</w:t>
      </w:r>
      <w:r w:rsidR="00E94E30" w:rsidRPr="005A62AC">
        <w:rPr>
          <w:rFonts w:ascii="Times New Roman" w:eastAsia="Times New Roman" w:hAnsi="Times New Roman" w:cs="Times New Roman"/>
          <w:sz w:val="28"/>
          <w:szCs w:val="28"/>
          <w:lang w:eastAsia="ru-RU"/>
        </w:rPr>
        <w:t>и</w:t>
      </w:r>
      <w:r w:rsidRPr="005A62AC">
        <w:rPr>
          <w:rFonts w:ascii="Times New Roman" w:eastAsia="Times New Roman" w:hAnsi="Times New Roman" w:cs="Times New Roman"/>
          <w:sz w:val="28"/>
          <w:szCs w:val="28"/>
          <w:lang w:eastAsia="ru-RU"/>
        </w:rPr>
        <w:t xml:space="preserve"> зненацька боляче так вжалити,</w:t>
      </w:r>
      <w:r w:rsidRPr="005A62AC">
        <w:rPr>
          <w:rFonts w:ascii="Times New Roman" w:eastAsia="Times New Roman" w:hAnsi="Times New Roman" w:cs="Times New Roman"/>
          <w:sz w:val="28"/>
          <w:szCs w:val="28"/>
          <w:lang w:eastAsia="ru-RU"/>
        </w:rPr>
        <w:br/>
        <w:t>Лишаючи то рану, то синця.</w:t>
      </w:r>
      <w:r w:rsidRPr="005A62AC">
        <w:rPr>
          <w:rFonts w:ascii="Times New Roman" w:eastAsia="Times New Roman" w:hAnsi="Times New Roman" w:cs="Times New Roman"/>
          <w:sz w:val="28"/>
          <w:szCs w:val="28"/>
          <w:lang w:eastAsia="ru-RU"/>
        </w:rPr>
        <w:br/>
      </w:r>
      <w:proofErr w:type="spellStart"/>
      <w:r w:rsidR="00E94E30" w:rsidRPr="005A62AC">
        <w:rPr>
          <w:rFonts w:ascii="Times New Roman" w:eastAsia="Times New Roman" w:hAnsi="Times New Roman" w:cs="Times New Roman"/>
          <w:sz w:val="28"/>
          <w:szCs w:val="28"/>
          <w:lang w:eastAsia="ru-RU"/>
        </w:rPr>
        <w:t>Митається</w:t>
      </w:r>
      <w:proofErr w:type="spellEnd"/>
      <w:r w:rsidR="00E94E30" w:rsidRPr="005A62AC">
        <w:rPr>
          <w:rFonts w:ascii="Times New Roman" w:eastAsia="Times New Roman" w:hAnsi="Times New Roman" w:cs="Times New Roman"/>
          <w:sz w:val="28"/>
          <w:szCs w:val="28"/>
          <w:lang w:eastAsia="ru-RU"/>
        </w:rPr>
        <w:t>, мов звір несамовито</w:t>
      </w:r>
      <w:r w:rsidR="00E94E30" w:rsidRPr="005A62AC">
        <w:rPr>
          <w:rFonts w:ascii="Times New Roman" w:eastAsia="Times New Roman" w:hAnsi="Times New Roman" w:cs="Times New Roman"/>
          <w:sz w:val="28"/>
          <w:szCs w:val="28"/>
          <w:lang w:eastAsia="ru-RU"/>
        </w:rPr>
        <w:br/>
        <w:t>Цей атом незбагненний до кінця.</w:t>
      </w:r>
      <w:r w:rsidR="00E94E30" w:rsidRPr="005A62AC">
        <w:rPr>
          <w:rFonts w:ascii="Times New Roman" w:eastAsia="Times New Roman" w:hAnsi="Times New Roman" w:cs="Times New Roman"/>
          <w:sz w:val="28"/>
          <w:szCs w:val="28"/>
          <w:lang w:eastAsia="ru-RU"/>
        </w:rPr>
        <w:br/>
        <w:t>А думалось: впокорений, слухняний,</w:t>
      </w:r>
      <w:r w:rsidR="00E94E30" w:rsidRPr="005A62AC">
        <w:rPr>
          <w:rFonts w:ascii="Times New Roman" w:eastAsia="Times New Roman" w:hAnsi="Times New Roman" w:cs="Times New Roman"/>
          <w:sz w:val="28"/>
          <w:szCs w:val="28"/>
          <w:lang w:eastAsia="ru-RU"/>
        </w:rPr>
        <w:br/>
        <w:t>Гадалося, служитиме як слід.</w:t>
      </w:r>
      <w:r w:rsidR="00E94E30" w:rsidRPr="005A62AC">
        <w:rPr>
          <w:rFonts w:ascii="Times New Roman" w:eastAsia="Times New Roman" w:hAnsi="Times New Roman" w:cs="Times New Roman"/>
          <w:sz w:val="28"/>
          <w:szCs w:val="28"/>
          <w:lang w:eastAsia="ru-RU"/>
        </w:rPr>
        <w:br/>
        <w:t>Та вибухнув пекельно день весняний</w:t>
      </w:r>
      <w:r w:rsidR="00E94E30" w:rsidRPr="005A62AC">
        <w:rPr>
          <w:rFonts w:ascii="Times New Roman" w:eastAsia="Times New Roman" w:hAnsi="Times New Roman" w:cs="Times New Roman"/>
          <w:sz w:val="28"/>
          <w:szCs w:val="28"/>
          <w:lang w:eastAsia="ru-RU"/>
        </w:rPr>
        <w:br/>
        <w:t>Так, що здригнувсь тривожно всенький світ.</w:t>
      </w:r>
      <w:r w:rsidR="00E94E30" w:rsidRPr="005A62AC">
        <w:rPr>
          <w:rFonts w:ascii="Times New Roman" w:eastAsia="Times New Roman" w:hAnsi="Times New Roman" w:cs="Times New Roman"/>
          <w:sz w:val="28"/>
          <w:szCs w:val="28"/>
          <w:lang w:eastAsia="ru-RU"/>
        </w:rPr>
        <w:br/>
        <w:t>Зів’яв пейзаж, зробивсь таким пасивним,</w:t>
      </w:r>
      <w:r w:rsidR="00E94E30" w:rsidRPr="005A62AC">
        <w:rPr>
          <w:rFonts w:ascii="Times New Roman" w:eastAsia="Times New Roman" w:hAnsi="Times New Roman" w:cs="Times New Roman"/>
          <w:sz w:val="28"/>
          <w:szCs w:val="28"/>
          <w:lang w:eastAsia="ru-RU"/>
        </w:rPr>
        <w:br/>
        <w:t>Вгорнулось місто в незвичайний дим.</w:t>
      </w:r>
      <w:r w:rsidR="00E94E30" w:rsidRPr="005A62AC">
        <w:rPr>
          <w:rFonts w:ascii="Times New Roman" w:eastAsia="Times New Roman" w:hAnsi="Times New Roman" w:cs="Times New Roman"/>
          <w:sz w:val="28"/>
          <w:szCs w:val="28"/>
          <w:lang w:eastAsia="ru-RU"/>
        </w:rPr>
        <w:br/>
        <w:t>І мирний атом, ставши агресивним,</w:t>
      </w:r>
      <w:r w:rsidR="00E94E30" w:rsidRPr="005A62AC">
        <w:rPr>
          <w:rFonts w:ascii="Times New Roman" w:eastAsia="Times New Roman" w:hAnsi="Times New Roman" w:cs="Times New Roman"/>
          <w:sz w:val="28"/>
          <w:szCs w:val="28"/>
          <w:lang w:eastAsia="ru-RU"/>
        </w:rPr>
        <w:br/>
        <w:t>Націлився на села і сади.</w:t>
      </w:r>
    </w:p>
    <w:p w14:paraId="222A4F20" w14:textId="6020B9AB" w:rsidR="007E2BF9" w:rsidRDefault="00E94E30" w:rsidP="005A62AC">
      <w:pPr>
        <w:jc w:val="both"/>
        <w:rPr>
          <w:rFonts w:ascii="Times New Roman" w:hAnsi="Times New Roman" w:cs="Times New Roman"/>
          <w:sz w:val="28"/>
          <w:szCs w:val="28"/>
          <w:shd w:val="clear" w:color="auto" w:fill="FFFFFF"/>
        </w:rPr>
      </w:pPr>
      <w:r w:rsidRPr="005A62AC">
        <w:rPr>
          <w:rStyle w:val="a5"/>
          <w:rFonts w:ascii="Times New Roman" w:hAnsi="Times New Roman" w:cs="Times New Roman"/>
          <w:sz w:val="28"/>
          <w:szCs w:val="28"/>
          <w:u w:val="single"/>
          <w:bdr w:val="none" w:sz="0" w:space="0" w:color="auto" w:frame="1"/>
        </w:rPr>
        <w:t xml:space="preserve">Учень </w:t>
      </w:r>
      <w:r w:rsidRPr="005A62AC">
        <w:rPr>
          <w:rStyle w:val="a5"/>
          <w:rFonts w:ascii="Times New Roman" w:hAnsi="Times New Roman" w:cs="Times New Roman"/>
          <w:sz w:val="28"/>
          <w:szCs w:val="28"/>
          <w:u w:val="single"/>
          <w:bdr w:val="none" w:sz="0" w:space="0" w:color="auto" w:frame="1"/>
        </w:rPr>
        <w:t>3</w:t>
      </w:r>
      <w:r w:rsidRPr="005A62AC">
        <w:rPr>
          <w:rStyle w:val="a5"/>
          <w:rFonts w:ascii="Times New Roman" w:hAnsi="Times New Roman" w:cs="Times New Roman"/>
          <w:sz w:val="28"/>
          <w:szCs w:val="28"/>
          <w:u w:val="single"/>
          <w:bdr w:val="none" w:sz="0" w:space="0" w:color="auto" w:frame="1"/>
        </w:rPr>
        <w:t>. </w:t>
      </w:r>
      <w:r w:rsidRPr="005A62AC">
        <w:rPr>
          <w:rFonts w:ascii="Arial" w:hAnsi="Arial" w:cs="Arial"/>
          <w:shd w:val="clear" w:color="auto" w:fill="FFFFFF"/>
        </w:rPr>
        <w:t> </w:t>
      </w:r>
      <w:r w:rsidRPr="005A62AC">
        <w:rPr>
          <w:rFonts w:ascii="Times New Roman" w:hAnsi="Times New Roman" w:cs="Times New Roman"/>
          <w:sz w:val="28"/>
          <w:szCs w:val="28"/>
          <w:shd w:val="clear" w:color="auto" w:fill="FFFFFF"/>
        </w:rPr>
        <w:t>В атмосферу Землі вирвалась хмара радіоактивного пилу. Вітер поніс на північний захід небезпечні радіоактивні ізотопи, які осідали на землю, проникали у воду. За числом потерпілих від аварії Україна займає перше місце серед колишніх республік Радянського Союзу. На долю Білорусі припало близько 60% шкідливих викидів. Від радіаційного забруднення сильно постраждала також і Росія. Потужний циклон переніс радіоактивні речовини територіями Литви, Латвії, Польщі, Швеції, Норвегії, Австрії, Фінляндії, Великої Британії, а пізніше – Німеччини, Нідерландів, Бельгії.</w:t>
      </w:r>
    </w:p>
    <w:p w14:paraId="3C39C49B" w14:textId="7A072740" w:rsidR="00016298" w:rsidRDefault="005A62AC" w:rsidP="005A62AC">
      <w:pPr>
        <w:jc w:val="both"/>
        <w:rPr>
          <w:rFonts w:ascii="Times New Roman" w:hAnsi="Times New Roman" w:cs="Times New Roman"/>
          <w:sz w:val="28"/>
          <w:szCs w:val="28"/>
          <w:shd w:val="clear" w:color="auto" w:fill="FFFFFF"/>
        </w:rPr>
      </w:pPr>
      <w:r w:rsidRPr="005A62AC">
        <w:rPr>
          <w:rStyle w:val="a5"/>
          <w:rFonts w:ascii="Times New Roman" w:hAnsi="Times New Roman" w:cs="Times New Roman"/>
          <w:sz w:val="28"/>
          <w:szCs w:val="28"/>
          <w:u w:val="single"/>
          <w:bdr w:val="none" w:sz="0" w:space="0" w:color="auto" w:frame="1"/>
        </w:rPr>
        <w:lastRenderedPageBreak/>
        <w:t xml:space="preserve">Учень </w:t>
      </w:r>
      <w:r>
        <w:rPr>
          <w:rStyle w:val="a5"/>
          <w:rFonts w:ascii="Times New Roman" w:hAnsi="Times New Roman" w:cs="Times New Roman"/>
          <w:sz w:val="28"/>
          <w:szCs w:val="28"/>
          <w:u w:val="single"/>
          <w:bdr w:val="none" w:sz="0" w:space="0" w:color="auto" w:frame="1"/>
        </w:rPr>
        <w:t>4</w:t>
      </w:r>
      <w:r w:rsidRPr="005A62AC">
        <w:rPr>
          <w:rStyle w:val="a5"/>
          <w:rFonts w:ascii="Times New Roman" w:hAnsi="Times New Roman" w:cs="Times New Roman"/>
          <w:sz w:val="28"/>
          <w:szCs w:val="28"/>
          <w:u w:val="single"/>
          <w:bdr w:val="none" w:sz="0" w:space="0" w:color="auto" w:frame="1"/>
        </w:rPr>
        <w:t>. </w:t>
      </w:r>
      <w:r w:rsidRPr="005A62AC">
        <w:rPr>
          <w:rFonts w:ascii="Arial" w:hAnsi="Arial" w:cs="Arial"/>
          <w:shd w:val="clear" w:color="auto" w:fill="FFFFFF"/>
        </w:rPr>
        <w:t> </w:t>
      </w:r>
      <w:r w:rsidRPr="00EA25CD">
        <w:rPr>
          <w:rFonts w:ascii="Times New Roman" w:hAnsi="Times New Roman" w:cs="Times New Roman"/>
          <w:sz w:val="28"/>
          <w:szCs w:val="28"/>
          <w:shd w:val="clear" w:color="auto" w:fill="FFFFFF"/>
        </w:rPr>
        <w:t>Країна ще нічого не знає. Довг</w:t>
      </w:r>
      <w:r w:rsidRPr="00EA25CD">
        <w:rPr>
          <w:rFonts w:ascii="Times New Roman" w:hAnsi="Times New Roman" w:cs="Times New Roman"/>
          <w:sz w:val="28"/>
          <w:szCs w:val="28"/>
          <w:shd w:val="clear" w:color="auto" w:fill="FFFFFF"/>
        </w:rPr>
        <w:t>о тягнуться дні просякнуті</w:t>
      </w:r>
      <w:r w:rsidRPr="00EA25CD">
        <w:rPr>
          <w:rFonts w:ascii="Times New Roman" w:hAnsi="Times New Roman" w:cs="Times New Roman"/>
          <w:sz w:val="28"/>
          <w:szCs w:val="28"/>
          <w:shd w:val="clear" w:color="auto" w:fill="FFFFFF"/>
        </w:rPr>
        <w:t xml:space="preserve"> триво</w:t>
      </w:r>
      <w:r w:rsidRPr="00EA25CD">
        <w:rPr>
          <w:rFonts w:ascii="Times New Roman" w:hAnsi="Times New Roman" w:cs="Times New Roman"/>
          <w:sz w:val="28"/>
          <w:szCs w:val="28"/>
          <w:shd w:val="clear" w:color="auto" w:fill="FFFFFF"/>
        </w:rPr>
        <w:t>гою і невідомістю а  ще чутками, які долітають</w:t>
      </w:r>
      <w:r w:rsidRPr="00EA25CD">
        <w:rPr>
          <w:rFonts w:ascii="Times New Roman" w:hAnsi="Times New Roman" w:cs="Times New Roman"/>
          <w:sz w:val="28"/>
          <w:szCs w:val="28"/>
          <w:shd w:val="clear" w:color="auto" w:fill="FFFFFF"/>
        </w:rPr>
        <w:t>,</w:t>
      </w:r>
      <w:r w:rsidRPr="00EA25CD">
        <w:rPr>
          <w:rFonts w:ascii="Times New Roman" w:hAnsi="Times New Roman" w:cs="Times New Roman"/>
          <w:sz w:val="28"/>
          <w:szCs w:val="28"/>
          <w:shd w:val="clear" w:color="auto" w:fill="FFFFFF"/>
        </w:rPr>
        <w:t xml:space="preserve"> та</w:t>
      </w:r>
      <w:r w:rsidRPr="00EA25CD">
        <w:rPr>
          <w:rFonts w:ascii="Times New Roman" w:hAnsi="Times New Roman" w:cs="Times New Roman"/>
          <w:sz w:val="28"/>
          <w:szCs w:val="28"/>
          <w:shd w:val="clear" w:color="auto" w:fill="FFFFFF"/>
        </w:rPr>
        <w:t xml:space="preserve"> правда, придушена муром мовчання. Ще скільки часу буде потрібно, щоб реально осмислити те, що трапилося.</w:t>
      </w:r>
      <w:r w:rsidRPr="00EA25CD">
        <w:rPr>
          <w:rFonts w:ascii="Times New Roman" w:hAnsi="Times New Roman" w:cs="Times New Roman"/>
          <w:sz w:val="28"/>
          <w:szCs w:val="28"/>
          <w:shd w:val="clear" w:color="auto" w:fill="FFFFFF"/>
        </w:rPr>
        <w:t xml:space="preserve"> </w:t>
      </w:r>
      <w:r w:rsidR="00EA25CD" w:rsidRPr="00EA25CD">
        <w:rPr>
          <w:rFonts w:ascii="Times New Roman" w:hAnsi="Times New Roman" w:cs="Times New Roman"/>
          <w:sz w:val="28"/>
          <w:szCs w:val="28"/>
          <w:shd w:val="clear" w:color="auto" w:fill="FFFFFF"/>
        </w:rPr>
        <w:t>Лише 2-го травня радянське керівництво ухвалило рішення про евакуацію населення з 30-и кілометрової зони навколо Чорнобильської атомної станції – на 6-й день після аварії.</w:t>
      </w:r>
      <w:r w:rsidR="00EA25CD" w:rsidRPr="00EA25CD">
        <w:rPr>
          <w:rFonts w:ascii="Times New Roman" w:hAnsi="Times New Roman" w:cs="Times New Roman"/>
          <w:sz w:val="28"/>
          <w:szCs w:val="28"/>
          <w:shd w:val="clear" w:color="auto" w:fill="FFFFFF"/>
        </w:rPr>
        <w:t xml:space="preserve"> </w:t>
      </w:r>
      <w:r w:rsidRPr="00EA25CD">
        <w:rPr>
          <w:rFonts w:ascii="Times New Roman" w:hAnsi="Times New Roman" w:cs="Times New Roman"/>
          <w:sz w:val="28"/>
          <w:szCs w:val="28"/>
          <w:shd w:val="clear" w:color="auto" w:fill="FFFFFF"/>
        </w:rPr>
        <w:t>І ось</w:t>
      </w:r>
      <w:r w:rsidRPr="00EA25CD">
        <w:rPr>
          <w:rFonts w:ascii="Times New Roman" w:hAnsi="Times New Roman" w:cs="Times New Roman"/>
          <w:sz w:val="28"/>
          <w:szCs w:val="28"/>
          <w:shd w:val="clear" w:color="auto" w:fill="FFFFFF"/>
        </w:rPr>
        <w:t xml:space="preserve"> пролунали сигнали про негайний вивіз населення. Люди були забрані з вулиць, дехто встиг узяти в руки необхідне. Ніхто не думав тоді, що назавжди покидає рідну домівку</w:t>
      </w:r>
      <w:r w:rsidR="00EA25CD" w:rsidRPr="00EA25CD">
        <w:rPr>
          <w:rFonts w:ascii="Times New Roman" w:hAnsi="Times New Roman" w:cs="Times New Roman"/>
          <w:sz w:val="28"/>
          <w:szCs w:val="28"/>
          <w:shd w:val="clear" w:color="auto" w:fill="FFFFFF"/>
        </w:rPr>
        <w:t>.</w:t>
      </w:r>
    </w:p>
    <w:p w14:paraId="7C98E88D" w14:textId="532A5586" w:rsidR="00033C6F" w:rsidRDefault="00033C6F" w:rsidP="00033C6F">
      <w:pPr>
        <w:spacing w:after="0" w:line="360" w:lineRule="auto"/>
        <w:rPr>
          <w:rFonts w:ascii="Times New Roman" w:eastAsia="Times New Roman" w:hAnsi="Times New Roman" w:cs="Times New Roman"/>
          <w:b/>
          <w:bCs/>
          <w:sz w:val="28"/>
          <w:szCs w:val="28"/>
          <w:u w:val="single"/>
          <w:lang w:eastAsia="ru-RU"/>
        </w:rPr>
      </w:pPr>
      <w:r w:rsidRPr="005A62AC">
        <w:rPr>
          <w:rFonts w:ascii="Times New Roman" w:eastAsia="Times New Roman" w:hAnsi="Times New Roman" w:cs="Times New Roman"/>
          <w:b/>
          <w:bCs/>
          <w:sz w:val="28"/>
          <w:szCs w:val="28"/>
          <w:u w:val="single"/>
          <w:lang w:eastAsia="ru-RU"/>
        </w:rPr>
        <w:t>Вірш</w:t>
      </w:r>
    </w:p>
    <w:p w14:paraId="7F79A8F9" w14:textId="3046DCFA" w:rsidR="00016298" w:rsidRPr="00033C6F" w:rsidRDefault="00033C6F" w:rsidP="00033C6F">
      <w:pPr>
        <w:spacing w:after="0" w:line="360" w:lineRule="auto"/>
        <w:rPr>
          <w:rFonts w:ascii="Times New Roman" w:eastAsia="Times New Roman" w:hAnsi="Times New Roman" w:cs="Times New Roman"/>
          <w:sz w:val="28"/>
          <w:szCs w:val="28"/>
          <w:lang w:eastAsia="ru-RU"/>
        </w:rPr>
      </w:pPr>
      <w:r w:rsidRPr="00777DBD">
        <w:rPr>
          <w:rFonts w:ascii="Times New Roman" w:eastAsia="Times New Roman" w:hAnsi="Times New Roman" w:cs="Times New Roman"/>
          <w:sz w:val="28"/>
          <w:szCs w:val="28"/>
          <w:lang w:eastAsia="ru-RU"/>
        </w:rPr>
        <w:t>І вікна випромінюють розпуку,</w:t>
      </w:r>
      <w:r w:rsidRPr="00777DBD">
        <w:rPr>
          <w:rFonts w:ascii="Times New Roman" w:eastAsia="Times New Roman" w:hAnsi="Times New Roman" w:cs="Times New Roman"/>
          <w:sz w:val="28"/>
          <w:szCs w:val="28"/>
          <w:lang w:eastAsia="ru-RU"/>
        </w:rPr>
        <w:br/>
        <w:t>І двері навхрест дошками забиті,</w:t>
      </w:r>
      <w:r w:rsidRPr="00777DBD">
        <w:rPr>
          <w:rFonts w:ascii="Times New Roman" w:eastAsia="Times New Roman" w:hAnsi="Times New Roman" w:cs="Times New Roman"/>
          <w:sz w:val="28"/>
          <w:szCs w:val="28"/>
          <w:lang w:eastAsia="ru-RU"/>
        </w:rPr>
        <w:br/>
        <w:t>І журавлі криничні сумовиті,</w:t>
      </w:r>
      <w:r w:rsidRPr="00777DBD">
        <w:rPr>
          <w:rFonts w:ascii="Times New Roman" w:eastAsia="Times New Roman" w:hAnsi="Times New Roman" w:cs="Times New Roman"/>
          <w:sz w:val="28"/>
          <w:szCs w:val="28"/>
          <w:lang w:eastAsia="ru-RU"/>
        </w:rPr>
        <w:br/>
        <w:t>І тихий сад біля старої школи,</w:t>
      </w:r>
      <w:r w:rsidRPr="00777DBD">
        <w:rPr>
          <w:rFonts w:ascii="Times New Roman" w:eastAsia="Times New Roman" w:hAnsi="Times New Roman" w:cs="Times New Roman"/>
          <w:sz w:val="28"/>
          <w:szCs w:val="28"/>
          <w:lang w:eastAsia="ru-RU"/>
        </w:rPr>
        <w:br/>
        <w:t>І дітям в ній не вчитися ніколи.</w:t>
      </w:r>
      <w:r w:rsidRPr="00777DBD">
        <w:rPr>
          <w:rFonts w:ascii="Times New Roman" w:eastAsia="Times New Roman" w:hAnsi="Times New Roman" w:cs="Times New Roman"/>
          <w:sz w:val="28"/>
          <w:szCs w:val="28"/>
          <w:lang w:eastAsia="ru-RU"/>
        </w:rPr>
        <w:br/>
      </w:r>
      <w:r w:rsidRPr="005F13D3">
        <w:rPr>
          <w:rFonts w:ascii="Times New Roman" w:eastAsia="Times New Roman" w:hAnsi="Times New Roman" w:cs="Times New Roman"/>
          <w:sz w:val="28"/>
          <w:szCs w:val="28"/>
          <w:lang w:eastAsia="ru-RU"/>
        </w:rPr>
        <w:t>Навколо пустка і печаль біблійна,</w:t>
      </w:r>
      <w:r w:rsidRPr="005F13D3">
        <w:rPr>
          <w:rFonts w:ascii="Times New Roman" w:eastAsia="Times New Roman" w:hAnsi="Times New Roman" w:cs="Times New Roman"/>
          <w:sz w:val="28"/>
          <w:szCs w:val="28"/>
          <w:lang w:eastAsia="ru-RU"/>
        </w:rPr>
        <w:br/>
        <w:t>Навколо смерть, незрима і повільна,</w:t>
      </w:r>
      <w:r w:rsidRPr="005F13D3">
        <w:rPr>
          <w:rFonts w:ascii="Times New Roman" w:eastAsia="Times New Roman" w:hAnsi="Times New Roman" w:cs="Times New Roman"/>
          <w:sz w:val="28"/>
          <w:szCs w:val="28"/>
          <w:lang w:eastAsia="ru-RU"/>
        </w:rPr>
        <w:br/>
        <w:t>Зерно і квіти стронцій роз’їдає,</w:t>
      </w:r>
      <w:r w:rsidRPr="005F13D3">
        <w:rPr>
          <w:rFonts w:ascii="Times New Roman" w:eastAsia="Times New Roman" w:hAnsi="Times New Roman" w:cs="Times New Roman"/>
          <w:sz w:val="28"/>
          <w:szCs w:val="28"/>
          <w:lang w:eastAsia="ru-RU"/>
        </w:rPr>
        <w:br/>
        <w:t>І час пересипається пісками.</w:t>
      </w:r>
    </w:p>
    <w:p w14:paraId="627FC057" w14:textId="5DBD7B89" w:rsidR="005A62AC" w:rsidRPr="00EA25CD" w:rsidRDefault="00EA25CD" w:rsidP="005A62AC">
      <w:pPr>
        <w:jc w:val="both"/>
        <w:rPr>
          <w:rFonts w:ascii="Times New Roman" w:hAnsi="Times New Roman" w:cs="Times New Roman"/>
          <w:sz w:val="28"/>
          <w:szCs w:val="28"/>
          <w:shd w:val="clear" w:color="auto" w:fill="FFFFFF"/>
        </w:rPr>
      </w:pPr>
      <w:r w:rsidRPr="00EA25CD">
        <w:rPr>
          <w:rFonts w:ascii="Times New Roman" w:hAnsi="Times New Roman" w:cs="Times New Roman"/>
          <w:sz w:val="28"/>
          <w:szCs w:val="28"/>
          <w:shd w:val="clear" w:color="auto" w:fill="FFFFFF"/>
        </w:rPr>
        <w:t xml:space="preserve"> </w:t>
      </w:r>
      <w:r w:rsidR="00016298" w:rsidRPr="005A62AC">
        <w:rPr>
          <w:rStyle w:val="a5"/>
          <w:rFonts w:ascii="Times New Roman" w:hAnsi="Times New Roman" w:cs="Times New Roman"/>
          <w:sz w:val="28"/>
          <w:szCs w:val="28"/>
          <w:u w:val="single"/>
          <w:bdr w:val="none" w:sz="0" w:space="0" w:color="auto" w:frame="1"/>
        </w:rPr>
        <w:t xml:space="preserve">Учень </w:t>
      </w:r>
      <w:r w:rsidR="00033C6F">
        <w:rPr>
          <w:rStyle w:val="a5"/>
          <w:rFonts w:ascii="Times New Roman" w:hAnsi="Times New Roman" w:cs="Times New Roman"/>
          <w:sz w:val="28"/>
          <w:szCs w:val="28"/>
          <w:u w:val="single"/>
          <w:bdr w:val="none" w:sz="0" w:space="0" w:color="auto" w:frame="1"/>
        </w:rPr>
        <w:t>4</w:t>
      </w:r>
      <w:r w:rsidR="00016298" w:rsidRPr="005A62AC">
        <w:rPr>
          <w:rStyle w:val="a5"/>
          <w:rFonts w:ascii="Times New Roman" w:hAnsi="Times New Roman" w:cs="Times New Roman"/>
          <w:sz w:val="28"/>
          <w:szCs w:val="28"/>
          <w:u w:val="single"/>
          <w:bdr w:val="none" w:sz="0" w:space="0" w:color="auto" w:frame="1"/>
        </w:rPr>
        <w:t>. </w:t>
      </w:r>
      <w:r w:rsidR="00016298" w:rsidRPr="005A62AC">
        <w:rPr>
          <w:rFonts w:ascii="Arial" w:hAnsi="Arial" w:cs="Arial"/>
          <w:shd w:val="clear" w:color="auto" w:fill="FFFFFF"/>
        </w:rPr>
        <w:t> </w:t>
      </w:r>
      <w:r w:rsidRPr="00EA25CD">
        <w:rPr>
          <w:rFonts w:ascii="Times New Roman" w:hAnsi="Times New Roman" w:cs="Times New Roman"/>
          <w:sz w:val="28"/>
          <w:szCs w:val="28"/>
        </w:rPr>
        <w:t>До 6 травня евакуювали понад 115 тисяч людей із 30-кілометрової зони навколо ЧАЕС. Від радіації ця територія постраждала найбільше. Пізніше її назвали Чорнобильською зоною відчуження, до якої увійшли північ Поліського та Іванківського району Київської області (там розташована електростанція, міста Чорнобиль і Прип'ять), а також частина Житомирської області аж до кордону з Білоруссю. Сотні невеликих селищ, що опинилися в епіцентрі забруднення, зрівняли з землею бульдозерами.</w:t>
      </w:r>
    </w:p>
    <w:p w14:paraId="435B869B" w14:textId="77777777" w:rsidR="00610350" w:rsidRPr="00777DBD" w:rsidRDefault="00610350" w:rsidP="00610350">
      <w:pPr>
        <w:spacing w:after="0" w:line="360" w:lineRule="auto"/>
        <w:jc w:val="both"/>
        <w:outlineLvl w:val="3"/>
        <w:rPr>
          <w:rFonts w:ascii="Times New Roman" w:eastAsia="Times New Roman" w:hAnsi="Times New Roman" w:cs="Times New Roman"/>
          <w:b/>
          <w:bCs/>
          <w:i/>
          <w:sz w:val="28"/>
          <w:szCs w:val="28"/>
          <w:lang w:eastAsia="ru-RU"/>
        </w:rPr>
      </w:pPr>
      <w:r w:rsidRPr="00777DBD">
        <w:rPr>
          <w:rFonts w:ascii="Times New Roman" w:eastAsia="Times New Roman" w:hAnsi="Times New Roman" w:cs="Times New Roman"/>
          <w:b/>
          <w:bCs/>
          <w:i/>
          <w:sz w:val="28"/>
          <w:szCs w:val="28"/>
          <w:lang w:eastAsia="ru-RU"/>
        </w:rPr>
        <w:t>Інсценівка вірша В. Бурім "Чорнобиль-трава"</w:t>
      </w:r>
    </w:p>
    <w:p w14:paraId="2947C359" w14:textId="30817A97" w:rsidR="00610350" w:rsidRPr="00777DBD" w:rsidRDefault="00610350" w:rsidP="0061035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Входять </w:t>
      </w:r>
      <w:r>
        <w:rPr>
          <w:rFonts w:ascii="Times New Roman" w:eastAsia="Times New Roman" w:hAnsi="Times New Roman" w:cs="Times New Roman"/>
          <w:i/>
          <w:iCs/>
          <w:sz w:val="28"/>
          <w:szCs w:val="28"/>
          <w:lang w:eastAsia="ru-RU"/>
        </w:rPr>
        <w:t>хлопець і дівчина</w:t>
      </w:r>
      <w:r w:rsidRPr="00777DBD">
        <w:rPr>
          <w:rFonts w:ascii="Times New Roman" w:eastAsia="Times New Roman" w:hAnsi="Times New Roman" w:cs="Times New Roman"/>
          <w:i/>
          <w:iCs/>
          <w:sz w:val="28"/>
          <w:szCs w:val="28"/>
          <w:lang w:eastAsia="ru-RU"/>
        </w:rPr>
        <w:t>. Звучить</w:t>
      </w:r>
      <w:r>
        <w:rPr>
          <w:rFonts w:ascii="Times New Roman" w:eastAsia="Times New Roman" w:hAnsi="Times New Roman" w:cs="Times New Roman"/>
          <w:i/>
          <w:iCs/>
          <w:sz w:val="28"/>
          <w:szCs w:val="28"/>
          <w:lang w:eastAsia="ru-RU"/>
        </w:rPr>
        <w:t xml:space="preserve"> музика</w:t>
      </w:r>
      <w:r w:rsidRPr="00777DBD">
        <w:rPr>
          <w:rFonts w:ascii="Times New Roman" w:eastAsia="Times New Roman" w:hAnsi="Times New Roman" w:cs="Times New Roman"/>
          <w:i/>
          <w:iCs/>
          <w:sz w:val="28"/>
          <w:szCs w:val="28"/>
          <w:lang w:eastAsia="ru-RU"/>
        </w:rPr>
        <w:t>.</w:t>
      </w:r>
    </w:p>
    <w:p w14:paraId="411DFB68" w14:textId="6C107475" w:rsidR="00610350" w:rsidRPr="00722660" w:rsidRDefault="00610350" w:rsidP="00610350">
      <w:pPr>
        <w:spacing w:after="0" w:line="360" w:lineRule="auto"/>
        <w:rPr>
          <w:rFonts w:ascii="Times New Roman" w:eastAsia="Times New Roman" w:hAnsi="Times New Roman" w:cs="Times New Roman"/>
          <w:sz w:val="28"/>
          <w:szCs w:val="28"/>
          <w:lang w:eastAsia="ru-RU"/>
        </w:rPr>
      </w:pPr>
      <w:r w:rsidRPr="00722660">
        <w:rPr>
          <w:rFonts w:ascii="Times New Roman" w:eastAsia="Times New Roman" w:hAnsi="Times New Roman" w:cs="Times New Roman"/>
          <w:b/>
          <w:bCs/>
          <w:sz w:val="28"/>
          <w:szCs w:val="28"/>
          <w:lang w:eastAsia="ru-RU"/>
        </w:rPr>
        <w:t xml:space="preserve">Хлопець. </w:t>
      </w:r>
      <w:r w:rsidRPr="00722660">
        <w:rPr>
          <w:rFonts w:ascii="Times New Roman" w:eastAsia="Times New Roman" w:hAnsi="Times New Roman" w:cs="Times New Roman"/>
          <w:sz w:val="28"/>
          <w:szCs w:val="28"/>
          <w:lang w:eastAsia="ru-RU"/>
        </w:rPr>
        <w:t>Намалюй, будь-ласка, радість і красу</w:t>
      </w:r>
      <w:r w:rsidRPr="00722660">
        <w:rPr>
          <w:rFonts w:ascii="Times New Roman" w:eastAsia="Times New Roman" w:hAnsi="Times New Roman" w:cs="Times New Roman"/>
          <w:i/>
          <w:iCs/>
          <w:sz w:val="28"/>
          <w:szCs w:val="28"/>
          <w:lang w:eastAsia="ru-RU"/>
        </w:rPr>
        <w:t>.</w:t>
      </w:r>
    </w:p>
    <w:p w14:paraId="3642A8F6" w14:textId="41923AC9" w:rsidR="00610350" w:rsidRPr="00722660" w:rsidRDefault="00610350" w:rsidP="00610350">
      <w:pPr>
        <w:spacing w:after="0" w:line="360" w:lineRule="auto"/>
        <w:rPr>
          <w:rFonts w:ascii="Times New Roman" w:eastAsia="Times New Roman" w:hAnsi="Times New Roman" w:cs="Times New Roman"/>
          <w:sz w:val="28"/>
          <w:szCs w:val="28"/>
          <w:lang w:eastAsia="ru-RU"/>
        </w:rPr>
      </w:pPr>
      <w:r w:rsidRPr="00722660">
        <w:rPr>
          <w:rFonts w:ascii="Times New Roman" w:eastAsia="Times New Roman" w:hAnsi="Times New Roman" w:cs="Times New Roman"/>
          <w:b/>
          <w:sz w:val="28"/>
          <w:szCs w:val="28"/>
          <w:lang w:eastAsia="ru-RU"/>
        </w:rPr>
        <w:t xml:space="preserve">Дівчина. </w:t>
      </w:r>
      <w:r w:rsidRPr="00722660">
        <w:rPr>
          <w:rFonts w:ascii="Times New Roman" w:eastAsia="Times New Roman" w:hAnsi="Times New Roman" w:cs="Times New Roman"/>
          <w:sz w:val="28"/>
          <w:szCs w:val="28"/>
          <w:lang w:eastAsia="ru-RU"/>
        </w:rPr>
        <w:t>Намалюю я веселку, квітку і росу,</w:t>
      </w:r>
      <w:r w:rsidRPr="00722660">
        <w:rPr>
          <w:rFonts w:ascii="Times New Roman" w:eastAsia="Times New Roman" w:hAnsi="Times New Roman" w:cs="Times New Roman"/>
          <w:sz w:val="28"/>
          <w:szCs w:val="28"/>
          <w:lang w:eastAsia="ru-RU"/>
        </w:rPr>
        <w:br/>
        <w:t>З посмішкою на обличчі дівчину в вінку</w:t>
      </w:r>
      <w:r w:rsidRPr="00722660">
        <w:rPr>
          <w:rFonts w:ascii="Times New Roman" w:eastAsia="Times New Roman" w:hAnsi="Times New Roman" w:cs="Times New Roman"/>
          <w:sz w:val="28"/>
          <w:szCs w:val="28"/>
          <w:lang w:eastAsia="ru-RU"/>
        </w:rPr>
        <w:br/>
        <w:t>І хлопчину, що кружляє з нею у танку.</w:t>
      </w:r>
    </w:p>
    <w:p w14:paraId="3658B996" w14:textId="7C4965B2" w:rsidR="00610350" w:rsidRPr="00722660" w:rsidRDefault="00610350" w:rsidP="00610350">
      <w:pPr>
        <w:spacing w:after="0" w:line="360" w:lineRule="auto"/>
        <w:rPr>
          <w:rFonts w:ascii="Times New Roman" w:eastAsia="Times New Roman" w:hAnsi="Times New Roman" w:cs="Times New Roman"/>
          <w:sz w:val="28"/>
          <w:szCs w:val="28"/>
          <w:lang w:eastAsia="ru-RU"/>
        </w:rPr>
      </w:pPr>
      <w:r w:rsidRPr="00722660">
        <w:rPr>
          <w:rFonts w:ascii="Times New Roman" w:eastAsia="Times New Roman" w:hAnsi="Times New Roman" w:cs="Times New Roman"/>
          <w:b/>
          <w:bCs/>
          <w:sz w:val="28"/>
          <w:szCs w:val="28"/>
          <w:lang w:eastAsia="ru-RU"/>
        </w:rPr>
        <w:lastRenderedPageBreak/>
        <w:t xml:space="preserve"> </w:t>
      </w:r>
      <w:r w:rsidRPr="00722660">
        <w:rPr>
          <w:rFonts w:ascii="Times New Roman" w:eastAsia="Times New Roman" w:hAnsi="Times New Roman" w:cs="Times New Roman"/>
          <w:sz w:val="28"/>
          <w:szCs w:val="28"/>
          <w:lang w:eastAsia="ru-RU"/>
        </w:rPr>
        <w:t xml:space="preserve"> </w:t>
      </w:r>
      <w:r w:rsidRPr="00722660">
        <w:rPr>
          <w:rFonts w:ascii="Times New Roman" w:eastAsia="Times New Roman" w:hAnsi="Times New Roman" w:cs="Times New Roman"/>
          <w:b/>
          <w:bCs/>
          <w:sz w:val="28"/>
          <w:szCs w:val="28"/>
          <w:lang w:eastAsia="ru-RU"/>
        </w:rPr>
        <w:t>Хлопець.</w:t>
      </w:r>
      <w:r w:rsidRPr="00722660">
        <w:rPr>
          <w:rFonts w:ascii="Times New Roman" w:eastAsia="Times New Roman" w:hAnsi="Times New Roman" w:cs="Times New Roman"/>
          <w:b/>
          <w:bCs/>
          <w:sz w:val="28"/>
          <w:szCs w:val="28"/>
          <w:lang w:eastAsia="ru-RU"/>
        </w:rPr>
        <w:t xml:space="preserve"> </w:t>
      </w:r>
      <w:r w:rsidRPr="00722660">
        <w:rPr>
          <w:rFonts w:ascii="Times New Roman" w:eastAsia="Times New Roman" w:hAnsi="Times New Roman" w:cs="Times New Roman"/>
          <w:sz w:val="28"/>
          <w:szCs w:val="28"/>
          <w:lang w:eastAsia="ru-RU"/>
        </w:rPr>
        <w:t>Намалюй мені роз</w:t>
      </w:r>
      <w:r w:rsidRPr="00722660">
        <w:rPr>
          <w:rFonts w:ascii="Times New Roman" w:eastAsia="Times New Roman" w:hAnsi="Times New Roman" w:cs="Times New Roman"/>
          <w:sz w:val="28"/>
          <w:szCs w:val="28"/>
          <w:lang w:eastAsia="ru-RU"/>
        </w:rPr>
        <w:softHyphen/>
        <w:t>луку, смуток і журбу.</w:t>
      </w:r>
    </w:p>
    <w:p w14:paraId="04D48FA1" w14:textId="3DF5A53E" w:rsidR="00610350" w:rsidRPr="00722660" w:rsidRDefault="00610350" w:rsidP="00610350">
      <w:pPr>
        <w:spacing w:after="0" w:line="360" w:lineRule="auto"/>
        <w:rPr>
          <w:rFonts w:ascii="Times New Roman" w:eastAsia="Times New Roman" w:hAnsi="Times New Roman" w:cs="Times New Roman"/>
          <w:b/>
          <w:sz w:val="28"/>
          <w:szCs w:val="28"/>
          <w:lang w:eastAsia="ru-RU"/>
        </w:rPr>
      </w:pPr>
      <w:r w:rsidRPr="00722660">
        <w:rPr>
          <w:rFonts w:ascii="Times New Roman" w:eastAsia="Times New Roman" w:hAnsi="Times New Roman" w:cs="Times New Roman"/>
          <w:b/>
          <w:sz w:val="28"/>
          <w:szCs w:val="28"/>
          <w:lang w:eastAsia="ru-RU"/>
        </w:rPr>
        <w:t xml:space="preserve"> </w:t>
      </w:r>
      <w:r w:rsidRPr="00722660">
        <w:rPr>
          <w:rFonts w:ascii="Times New Roman" w:eastAsia="Times New Roman" w:hAnsi="Times New Roman" w:cs="Times New Roman"/>
          <w:b/>
          <w:sz w:val="28"/>
          <w:szCs w:val="28"/>
          <w:lang w:eastAsia="ru-RU"/>
        </w:rPr>
        <w:t xml:space="preserve">Дівчина. </w:t>
      </w:r>
      <w:r w:rsidRPr="00722660">
        <w:rPr>
          <w:rFonts w:ascii="Times New Roman" w:eastAsia="Times New Roman" w:hAnsi="Times New Roman" w:cs="Times New Roman"/>
          <w:sz w:val="28"/>
          <w:szCs w:val="28"/>
          <w:lang w:eastAsia="ru-RU"/>
        </w:rPr>
        <w:t>Я малюю лист осінній, схилену вербу.</w:t>
      </w:r>
      <w:r w:rsidRPr="00722660">
        <w:rPr>
          <w:rFonts w:ascii="Times New Roman" w:eastAsia="Times New Roman" w:hAnsi="Times New Roman" w:cs="Times New Roman"/>
          <w:sz w:val="28"/>
          <w:szCs w:val="28"/>
          <w:lang w:eastAsia="ru-RU"/>
        </w:rPr>
        <w:br/>
        <w:t>Що спустила свої віти голі до землі.</w:t>
      </w:r>
      <w:r w:rsidRPr="00722660">
        <w:rPr>
          <w:rFonts w:ascii="Times New Roman" w:eastAsia="Times New Roman" w:hAnsi="Times New Roman" w:cs="Times New Roman"/>
          <w:sz w:val="28"/>
          <w:szCs w:val="28"/>
          <w:lang w:eastAsia="ru-RU"/>
        </w:rPr>
        <w:br/>
        <w:t>І ключами в синім небі ринуть журавлі.</w:t>
      </w:r>
      <w:r w:rsidRPr="00722660">
        <w:rPr>
          <w:rFonts w:ascii="Times New Roman" w:eastAsia="Times New Roman" w:hAnsi="Times New Roman" w:cs="Times New Roman"/>
          <w:sz w:val="28"/>
          <w:szCs w:val="28"/>
          <w:lang w:eastAsia="ru-RU"/>
        </w:rPr>
        <w:br/>
      </w:r>
      <w:r w:rsidRPr="00722660">
        <w:rPr>
          <w:rFonts w:ascii="Times New Roman" w:eastAsia="Times New Roman" w:hAnsi="Times New Roman" w:cs="Times New Roman"/>
          <w:b/>
          <w:bCs/>
          <w:sz w:val="28"/>
          <w:szCs w:val="28"/>
          <w:lang w:eastAsia="ru-RU"/>
        </w:rPr>
        <w:t xml:space="preserve">Хлопець. </w:t>
      </w:r>
      <w:r w:rsidRPr="00722660">
        <w:rPr>
          <w:rFonts w:ascii="Times New Roman" w:eastAsia="Times New Roman" w:hAnsi="Times New Roman" w:cs="Times New Roman"/>
          <w:sz w:val="28"/>
          <w:szCs w:val="28"/>
          <w:lang w:eastAsia="ru-RU"/>
        </w:rPr>
        <w:t xml:space="preserve"> Намалюй мені ще ніжність.</w:t>
      </w:r>
    </w:p>
    <w:p w14:paraId="6996C8AF" w14:textId="45437377" w:rsidR="00610350" w:rsidRPr="00722660" w:rsidRDefault="00AE7849" w:rsidP="00610350">
      <w:pPr>
        <w:spacing w:after="0" w:line="360" w:lineRule="auto"/>
        <w:rPr>
          <w:rFonts w:ascii="Times New Roman" w:eastAsia="Times New Roman" w:hAnsi="Times New Roman" w:cs="Times New Roman"/>
          <w:sz w:val="28"/>
          <w:szCs w:val="28"/>
          <w:lang w:eastAsia="ru-RU"/>
        </w:rPr>
      </w:pPr>
      <w:r w:rsidRPr="00722660">
        <w:rPr>
          <w:rFonts w:ascii="Times New Roman" w:eastAsia="Times New Roman" w:hAnsi="Times New Roman" w:cs="Times New Roman"/>
          <w:b/>
          <w:sz w:val="28"/>
          <w:szCs w:val="28"/>
          <w:lang w:eastAsia="ru-RU"/>
        </w:rPr>
        <w:t xml:space="preserve">Дівчина. </w:t>
      </w:r>
      <w:r w:rsidR="00610350" w:rsidRPr="00722660">
        <w:rPr>
          <w:rFonts w:ascii="Times New Roman" w:eastAsia="Times New Roman" w:hAnsi="Times New Roman" w:cs="Times New Roman"/>
          <w:sz w:val="28"/>
          <w:szCs w:val="28"/>
          <w:lang w:eastAsia="ru-RU"/>
        </w:rPr>
        <w:t>Тема не проста. І малюю я рожеві мамині вуста,</w:t>
      </w:r>
      <w:r w:rsidR="00610350" w:rsidRPr="00722660">
        <w:rPr>
          <w:rFonts w:ascii="Times New Roman" w:eastAsia="Times New Roman" w:hAnsi="Times New Roman" w:cs="Times New Roman"/>
          <w:sz w:val="28"/>
          <w:szCs w:val="28"/>
          <w:lang w:eastAsia="ru-RU"/>
        </w:rPr>
        <w:br/>
        <w:t>І метелика, і сонце, й квітку лугову,</w:t>
      </w:r>
      <w:r w:rsidR="00610350" w:rsidRPr="00722660">
        <w:rPr>
          <w:rFonts w:ascii="Times New Roman" w:eastAsia="Times New Roman" w:hAnsi="Times New Roman" w:cs="Times New Roman"/>
          <w:sz w:val="28"/>
          <w:szCs w:val="28"/>
          <w:lang w:eastAsia="ru-RU"/>
        </w:rPr>
        <w:br/>
        <w:t>І зелену шовковисту молоду траву.</w:t>
      </w:r>
    </w:p>
    <w:p w14:paraId="589DE06D" w14:textId="00DA01E2" w:rsidR="00610350" w:rsidRPr="00722660" w:rsidRDefault="00610350" w:rsidP="00610350">
      <w:pPr>
        <w:spacing w:after="0" w:line="360" w:lineRule="auto"/>
        <w:rPr>
          <w:rFonts w:ascii="Times New Roman" w:eastAsia="Times New Roman" w:hAnsi="Times New Roman" w:cs="Times New Roman"/>
          <w:sz w:val="28"/>
          <w:szCs w:val="28"/>
          <w:lang w:eastAsia="ru-RU"/>
        </w:rPr>
      </w:pPr>
      <w:r w:rsidRPr="00722660">
        <w:rPr>
          <w:rFonts w:ascii="Times New Roman" w:eastAsia="Times New Roman" w:hAnsi="Times New Roman" w:cs="Times New Roman"/>
          <w:b/>
          <w:bCs/>
          <w:sz w:val="28"/>
          <w:szCs w:val="28"/>
          <w:lang w:eastAsia="ru-RU"/>
        </w:rPr>
        <w:t xml:space="preserve">Хлопець. </w:t>
      </w:r>
      <w:r w:rsidRPr="00722660">
        <w:rPr>
          <w:rFonts w:ascii="Times New Roman" w:eastAsia="Times New Roman" w:hAnsi="Times New Roman" w:cs="Times New Roman"/>
          <w:sz w:val="28"/>
          <w:szCs w:val="28"/>
          <w:lang w:eastAsia="ru-RU"/>
        </w:rPr>
        <w:t>Намалюй, будь-ласка, намалюй біду.</w:t>
      </w:r>
      <w:r w:rsidRPr="00722660">
        <w:rPr>
          <w:rFonts w:ascii="Times New Roman" w:eastAsia="Times New Roman" w:hAnsi="Times New Roman" w:cs="Times New Roman"/>
          <w:sz w:val="28"/>
          <w:szCs w:val="28"/>
          <w:lang w:eastAsia="ru-RU"/>
        </w:rPr>
        <w:br/>
      </w:r>
      <w:r w:rsidR="00AE7849" w:rsidRPr="00722660">
        <w:rPr>
          <w:rFonts w:ascii="Times New Roman" w:eastAsia="Times New Roman" w:hAnsi="Times New Roman" w:cs="Times New Roman"/>
          <w:b/>
          <w:sz w:val="28"/>
          <w:szCs w:val="28"/>
          <w:lang w:eastAsia="ru-RU"/>
        </w:rPr>
        <w:t xml:space="preserve">Дівчина. </w:t>
      </w:r>
      <w:r w:rsidRPr="00722660">
        <w:rPr>
          <w:rFonts w:ascii="Times New Roman" w:eastAsia="Times New Roman" w:hAnsi="Times New Roman" w:cs="Times New Roman"/>
          <w:sz w:val="28"/>
          <w:szCs w:val="28"/>
          <w:lang w:eastAsia="ru-RU"/>
        </w:rPr>
        <w:t>Як її намалювати? Спосіб не знайду.</w:t>
      </w:r>
      <w:r w:rsidRPr="00722660">
        <w:rPr>
          <w:rFonts w:ascii="Times New Roman" w:eastAsia="Times New Roman" w:hAnsi="Times New Roman" w:cs="Times New Roman"/>
          <w:sz w:val="28"/>
          <w:szCs w:val="28"/>
          <w:lang w:eastAsia="ru-RU"/>
        </w:rPr>
        <w:br/>
        <w:t>Чи поранену пташину, може, ледь живу?</w:t>
      </w:r>
      <w:r w:rsidRPr="00722660">
        <w:rPr>
          <w:rFonts w:ascii="Times New Roman" w:eastAsia="Times New Roman" w:hAnsi="Times New Roman" w:cs="Times New Roman"/>
          <w:sz w:val="28"/>
          <w:szCs w:val="28"/>
          <w:lang w:eastAsia="ru-RU"/>
        </w:rPr>
        <w:br/>
        <w:t>А рука сама малює  чорнобиль-траву...</w:t>
      </w:r>
    </w:p>
    <w:p w14:paraId="3BB7A34B" w14:textId="2300F68D" w:rsidR="00610350" w:rsidRPr="00722660" w:rsidRDefault="00610350" w:rsidP="00610350">
      <w:pPr>
        <w:spacing w:after="0" w:line="360" w:lineRule="auto"/>
        <w:rPr>
          <w:rFonts w:ascii="Times New Roman" w:eastAsia="Times New Roman" w:hAnsi="Times New Roman" w:cs="Times New Roman"/>
          <w:sz w:val="28"/>
          <w:szCs w:val="28"/>
          <w:lang w:eastAsia="ru-RU"/>
        </w:rPr>
      </w:pPr>
      <w:r w:rsidRPr="00722660">
        <w:rPr>
          <w:rFonts w:ascii="Times New Roman" w:eastAsia="Times New Roman" w:hAnsi="Times New Roman" w:cs="Times New Roman"/>
          <w:b/>
          <w:bCs/>
          <w:sz w:val="28"/>
          <w:szCs w:val="28"/>
          <w:lang w:eastAsia="ru-RU"/>
        </w:rPr>
        <w:t xml:space="preserve">Хлопець. </w:t>
      </w:r>
      <w:r w:rsidRPr="00722660">
        <w:rPr>
          <w:rFonts w:ascii="Times New Roman" w:eastAsia="Times New Roman" w:hAnsi="Times New Roman" w:cs="Times New Roman"/>
          <w:sz w:val="28"/>
          <w:szCs w:val="28"/>
          <w:lang w:eastAsia="ru-RU"/>
        </w:rPr>
        <w:t>Нащо ти траву малюєш? Це біда така?</w:t>
      </w:r>
    </w:p>
    <w:p w14:paraId="0F004B17" w14:textId="423EECA5" w:rsidR="00610350" w:rsidRPr="00722660" w:rsidRDefault="00AE7849" w:rsidP="00610350">
      <w:pPr>
        <w:spacing w:after="0" w:line="360" w:lineRule="auto"/>
        <w:ind w:left="14"/>
        <w:rPr>
          <w:rFonts w:ascii="Times New Roman" w:eastAsia="Times New Roman" w:hAnsi="Times New Roman" w:cs="Times New Roman"/>
          <w:sz w:val="28"/>
          <w:szCs w:val="28"/>
          <w:lang w:eastAsia="ru-RU"/>
        </w:rPr>
      </w:pPr>
      <w:r w:rsidRPr="00722660">
        <w:rPr>
          <w:rFonts w:ascii="Times New Roman" w:eastAsia="Times New Roman" w:hAnsi="Times New Roman" w:cs="Times New Roman"/>
          <w:b/>
          <w:sz w:val="28"/>
          <w:szCs w:val="28"/>
          <w:lang w:eastAsia="ru-RU"/>
        </w:rPr>
        <w:t xml:space="preserve">Дівчина. </w:t>
      </w:r>
      <w:r w:rsidR="00610350" w:rsidRPr="00722660">
        <w:rPr>
          <w:rFonts w:ascii="Times New Roman" w:eastAsia="Times New Roman" w:hAnsi="Times New Roman" w:cs="Times New Roman"/>
          <w:sz w:val="28"/>
          <w:szCs w:val="28"/>
          <w:lang w:eastAsia="ru-RU"/>
        </w:rPr>
        <w:t>Цю траву зовуть "чорнобиль", ця трава гірка.</w:t>
      </w:r>
      <w:r w:rsidR="00610350" w:rsidRPr="00722660">
        <w:rPr>
          <w:rFonts w:ascii="Times New Roman" w:eastAsia="Times New Roman" w:hAnsi="Times New Roman" w:cs="Times New Roman"/>
          <w:sz w:val="28"/>
          <w:szCs w:val="28"/>
          <w:lang w:eastAsia="ru-RU"/>
        </w:rPr>
        <w:br/>
        <w:t>В ній отрута, смерть, і сльози, і брудна вода.</w:t>
      </w:r>
      <w:r w:rsidR="00610350" w:rsidRPr="00722660">
        <w:rPr>
          <w:rFonts w:ascii="Times New Roman" w:eastAsia="Times New Roman" w:hAnsi="Times New Roman" w:cs="Times New Roman"/>
          <w:sz w:val="28"/>
          <w:szCs w:val="28"/>
          <w:lang w:eastAsia="ru-RU"/>
        </w:rPr>
        <w:br/>
        <w:t>В ній хвороби, сум, неспокій. Це страшна біда!</w:t>
      </w:r>
    </w:p>
    <w:p w14:paraId="2B652937" w14:textId="3B0D8557" w:rsidR="00AE7849" w:rsidRPr="00AE7849" w:rsidRDefault="00AE7849" w:rsidP="00AE7849">
      <w:pPr>
        <w:rPr>
          <w:rFonts w:ascii="Times New Roman" w:hAnsi="Times New Roman" w:cs="Times New Roman"/>
          <w:sz w:val="28"/>
          <w:szCs w:val="28"/>
          <w:bdr w:val="none" w:sz="0" w:space="0" w:color="auto" w:frame="1"/>
        </w:rPr>
      </w:pPr>
      <w:r w:rsidRPr="00722660">
        <w:rPr>
          <w:rStyle w:val="a5"/>
          <w:rFonts w:ascii="Times New Roman" w:hAnsi="Times New Roman" w:cs="Times New Roman"/>
          <w:sz w:val="28"/>
          <w:szCs w:val="28"/>
          <w:u w:val="single"/>
          <w:bdr w:val="none" w:sz="0" w:space="0" w:color="auto" w:frame="1"/>
        </w:rPr>
        <w:t>Учень 1.</w:t>
      </w:r>
      <w:r w:rsidRPr="00722660">
        <w:rPr>
          <w:rFonts w:ascii="Times New Roman" w:eastAsiaTheme="minorEastAsia" w:hAnsi="Times New Roman" w:cs="Times New Roman"/>
          <w:b/>
          <w:bCs/>
          <w:shadow/>
          <w:kern w:val="24"/>
          <w:sz w:val="28"/>
          <w:szCs w:val="28"/>
          <w:lang w:eastAsia="uk-UA"/>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Pr="00722660">
        <w:rPr>
          <w:rFonts w:ascii="Times New Roman" w:hAnsi="Times New Roman" w:cs="Times New Roman"/>
          <w:sz w:val="28"/>
          <w:szCs w:val="28"/>
          <w:bdr w:val="none" w:sz="0" w:space="0" w:color="auto" w:frame="1"/>
        </w:rPr>
        <w:t xml:space="preserve">Чорнобиль розділив час на до </w:t>
      </w:r>
      <w:r w:rsidRPr="00722660">
        <w:rPr>
          <w:rFonts w:ascii="Times New Roman" w:hAnsi="Times New Roman" w:cs="Times New Roman"/>
          <w:sz w:val="28"/>
          <w:szCs w:val="28"/>
          <w:bdr w:val="none" w:sz="0" w:space="0" w:color="auto" w:frame="1"/>
        </w:rPr>
        <w:t xml:space="preserve">і після трагедії </w:t>
      </w:r>
      <w:r w:rsidR="00016298" w:rsidRPr="00722660">
        <w:rPr>
          <w:rFonts w:ascii="Times New Roman" w:hAnsi="Times New Roman" w:cs="Times New Roman"/>
          <w:sz w:val="28"/>
          <w:szCs w:val="28"/>
          <w:bdr w:val="none" w:sz="0" w:space="0" w:color="auto" w:frame="1"/>
        </w:rPr>
        <w:t>.</w:t>
      </w:r>
    </w:p>
    <w:p w14:paraId="1D0DFDEE" w14:textId="380F3914" w:rsidR="00AE7849" w:rsidRPr="00722660" w:rsidRDefault="00AE7849" w:rsidP="00AE7849">
      <w:pPr>
        <w:rPr>
          <w:rFonts w:ascii="Times New Roman" w:hAnsi="Times New Roman" w:cs="Times New Roman"/>
          <w:sz w:val="28"/>
          <w:szCs w:val="28"/>
          <w:bdr w:val="none" w:sz="0" w:space="0" w:color="auto" w:frame="1"/>
        </w:rPr>
      </w:pPr>
      <w:r w:rsidRPr="00722660">
        <w:rPr>
          <w:rStyle w:val="a5"/>
          <w:rFonts w:ascii="Times New Roman" w:hAnsi="Times New Roman" w:cs="Times New Roman"/>
          <w:sz w:val="28"/>
          <w:szCs w:val="28"/>
          <w:u w:val="single"/>
          <w:bdr w:val="none" w:sz="0" w:space="0" w:color="auto" w:frame="1"/>
        </w:rPr>
        <w:t xml:space="preserve">Учень </w:t>
      </w:r>
      <w:r w:rsidRPr="00722660">
        <w:rPr>
          <w:rStyle w:val="a5"/>
          <w:rFonts w:ascii="Times New Roman" w:hAnsi="Times New Roman" w:cs="Times New Roman"/>
          <w:sz w:val="28"/>
          <w:szCs w:val="28"/>
          <w:u w:val="single"/>
          <w:bdr w:val="none" w:sz="0" w:space="0" w:color="auto" w:frame="1"/>
        </w:rPr>
        <w:t>2</w:t>
      </w:r>
      <w:r w:rsidRPr="00722660">
        <w:rPr>
          <w:rStyle w:val="a5"/>
          <w:rFonts w:ascii="Times New Roman" w:hAnsi="Times New Roman" w:cs="Times New Roman"/>
          <w:sz w:val="28"/>
          <w:szCs w:val="28"/>
          <w:u w:val="single"/>
          <w:bdr w:val="none" w:sz="0" w:space="0" w:color="auto" w:frame="1"/>
        </w:rPr>
        <w:t>.</w:t>
      </w:r>
      <w:r w:rsidRPr="00722660">
        <w:rPr>
          <w:rStyle w:val="a5"/>
          <w:rFonts w:ascii="Times New Roman" w:hAnsi="Times New Roman" w:cs="Times New Roman"/>
          <w:sz w:val="28"/>
          <w:szCs w:val="28"/>
          <w:u w:val="single"/>
          <w:bdr w:val="none" w:sz="0" w:space="0" w:color="auto" w:frame="1"/>
        </w:rPr>
        <w:t xml:space="preserve"> </w:t>
      </w:r>
      <w:r w:rsidRPr="00722660">
        <w:rPr>
          <w:rFonts w:ascii="Times New Roman" w:hAnsi="Times New Roman" w:cs="Times New Roman"/>
          <w:sz w:val="28"/>
          <w:szCs w:val="28"/>
          <w:bdr w:val="none" w:sz="0" w:space="0" w:color="auto" w:frame="1"/>
        </w:rPr>
        <w:t xml:space="preserve">Чорнобиль показав, що в одну мить </w:t>
      </w:r>
      <w:r w:rsidRPr="00722660">
        <w:rPr>
          <w:rFonts w:ascii="Times New Roman" w:hAnsi="Times New Roman" w:cs="Times New Roman"/>
          <w:sz w:val="28"/>
          <w:szCs w:val="28"/>
          <w:bdr w:val="none" w:sz="0" w:space="0" w:color="auto" w:frame="1"/>
        </w:rPr>
        <w:t>можна втратити усе</w:t>
      </w:r>
      <w:r w:rsidR="00016298" w:rsidRPr="00722660">
        <w:rPr>
          <w:rFonts w:ascii="Times New Roman" w:hAnsi="Times New Roman" w:cs="Times New Roman"/>
          <w:sz w:val="28"/>
          <w:szCs w:val="28"/>
          <w:bdr w:val="none" w:sz="0" w:space="0" w:color="auto" w:frame="1"/>
        </w:rPr>
        <w:t>.</w:t>
      </w:r>
    </w:p>
    <w:p w14:paraId="53BDFA98" w14:textId="77777777" w:rsidR="00AE7849" w:rsidRPr="00AE7849" w:rsidRDefault="00AE7849" w:rsidP="00AE7849">
      <w:pPr>
        <w:rPr>
          <w:rFonts w:ascii="Times New Roman" w:hAnsi="Times New Roman" w:cs="Times New Roman"/>
          <w:sz w:val="28"/>
          <w:szCs w:val="28"/>
          <w:bdr w:val="none" w:sz="0" w:space="0" w:color="auto" w:frame="1"/>
        </w:rPr>
      </w:pPr>
      <w:r w:rsidRPr="00722660">
        <w:rPr>
          <w:rFonts w:ascii="Times New Roman" w:hAnsi="Times New Roman" w:cs="Times New Roman"/>
          <w:sz w:val="28"/>
          <w:szCs w:val="28"/>
          <w:bdr w:val="none" w:sz="0" w:space="0" w:color="auto" w:frame="1"/>
        </w:rPr>
        <w:t xml:space="preserve"> </w:t>
      </w:r>
      <w:r w:rsidRPr="00722660">
        <w:rPr>
          <w:rStyle w:val="a5"/>
          <w:rFonts w:ascii="Times New Roman" w:hAnsi="Times New Roman" w:cs="Times New Roman"/>
          <w:sz w:val="28"/>
          <w:szCs w:val="28"/>
          <w:u w:val="single"/>
          <w:bdr w:val="none" w:sz="0" w:space="0" w:color="auto" w:frame="1"/>
        </w:rPr>
        <w:t xml:space="preserve">Учень </w:t>
      </w:r>
      <w:r w:rsidRPr="00722660">
        <w:rPr>
          <w:rStyle w:val="a5"/>
          <w:rFonts w:ascii="Times New Roman" w:hAnsi="Times New Roman" w:cs="Times New Roman"/>
          <w:sz w:val="28"/>
          <w:szCs w:val="28"/>
          <w:u w:val="single"/>
          <w:bdr w:val="none" w:sz="0" w:space="0" w:color="auto" w:frame="1"/>
        </w:rPr>
        <w:t>3</w:t>
      </w:r>
      <w:r w:rsidRPr="00722660">
        <w:rPr>
          <w:rStyle w:val="a5"/>
          <w:rFonts w:ascii="Times New Roman" w:hAnsi="Times New Roman" w:cs="Times New Roman"/>
          <w:sz w:val="28"/>
          <w:szCs w:val="28"/>
          <w:u w:val="single"/>
          <w:bdr w:val="none" w:sz="0" w:space="0" w:color="auto" w:frame="1"/>
        </w:rPr>
        <w:t>.</w:t>
      </w:r>
      <w:r w:rsidRPr="00722660">
        <w:rPr>
          <w:rStyle w:val="a5"/>
          <w:rFonts w:ascii="Times New Roman" w:hAnsi="Times New Roman" w:cs="Times New Roman"/>
          <w:sz w:val="28"/>
          <w:szCs w:val="28"/>
          <w:u w:val="single"/>
          <w:bdr w:val="none" w:sz="0" w:space="0" w:color="auto" w:frame="1"/>
        </w:rPr>
        <w:t xml:space="preserve"> </w:t>
      </w:r>
      <w:r w:rsidRPr="00722660">
        <w:rPr>
          <w:rFonts w:ascii="Times New Roman" w:hAnsi="Times New Roman" w:cs="Times New Roman"/>
          <w:sz w:val="28"/>
          <w:szCs w:val="28"/>
          <w:bdr w:val="none" w:sz="0" w:space="0" w:color="auto" w:frame="1"/>
        </w:rPr>
        <w:t xml:space="preserve">Чорнобиль дав людству сигнал, </w:t>
      </w:r>
      <w:r w:rsidRPr="00722660">
        <w:rPr>
          <w:rFonts w:ascii="Times New Roman" w:hAnsi="Times New Roman" w:cs="Times New Roman"/>
          <w:sz w:val="28"/>
          <w:szCs w:val="28"/>
          <w:bdr w:val="none" w:sz="0" w:space="0" w:color="auto" w:frame="1"/>
        </w:rPr>
        <w:t>що смертельно небезпечним може</w:t>
      </w:r>
    </w:p>
    <w:p w14:paraId="741317F4" w14:textId="31CA46E9" w:rsidR="00AE7849" w:rsidRPr="00AE7849" w:rsidRDefault="00AE7849" w:rsidP="00AE7849">
      <w:pPr>
        <w:rPr>
          <w:rFonts w:ascii="Times New Roman" w:hAnsi="Times New Roman" w:cs="Times New Roman"/>
          <w:b/>
          <w:bCs/>
          <w:sz w:val="28"/>
          <w:szCs w:val="28"/>
          <w:u w:val="single"/>
          <w:bdr w:val="none" w:sz="0" w:space="0" w:color="auto" w:frame="1"/>
        </w:rPr>
      </w:pPr>
      <w:r w:rsidRPr="00722660">
        <w:rPr>
          <w:rFonts w:ascii="Times New Roman" w:hAnsi="Times New Roman" w:cs="Times New Roman"/>
          <w:sz w:val="28"/>
          <w:szCs w:val="28"/>
          <w:bdr w:val="none" w:sz="0" w:space="0" w:color="auto" w:frame="1"/>
        </w:rPr>
        <w:t>бути і мирний атом</w:t>
      </w:r>
      <w:r w:rsidR="00016298" w:rsidRPr="00722660">
        <w:rPr>
          <w:rFonts w:ascii="Times New Roman" w:hAnsi="Times New Roman" w:cs="Times New Roman"/>
          <w:sz w:val="28"/>
          <w:szCs w:val="28"/>
          <w:bdr w:val="none" w:sz="0" w:space="0" w:color="auto" w:frame="1"/>
        </w:rPr>
        <w:t>.</w:t>
      </w:r>
    </w:p>
    <w:p w14:paraId="15F43432" w14:textId="46AAE62D" w:rsidR="00016298" w:rsidRPr="00016298" w:rsidRDefault="00016298" w:rsidP="00722660">
      <w:pPr>
        <w:jc w:val="both"/>
        <w:rPr>
          <w:rFonts w:ascii="Times New Roman" w:hAnsi="Times New Roman" w:cs="Times New Roman"/>
          <w:sz w:val="28"/>
          <w:szCs w:val="28"/>
          <w:bdr w:val="none" w:sz="0" w:space="0" w:color="auto" w:frame="1"/>
        </w:rPr>
      </w:pPr>
      <w:r w:rsidRPr="00722660">
        <w:rPr>
          <w:rStyle w:val="a5"/>
          <w:rFonts w:ascii="Times New Roman" w:hAnsi="Times New Roman" w:cs="Times New Roman"/>
          <w:sz w:val="28"/>
          <w:szCs w:val="28"/>
          <w:u w:val="single"/>
          <w:bdr w:val="none" w:sz="0" w:space="0" w:color="auto" w:frame="1"/>
        </w:rPr>
        <w:t xml:space="preserve">Учень </w:t>
      </w:r>
      <w:r w:rsidRPr="00722660">
        <w:rPr>
          <w:rStyle w:val="a5"/>
          <w:rFonts w:ascii="Times New Roman" w:hAnsi="Times New Roman" w:cs="Times New Roman"/>
          <w:sz w:val="28"/>
          <w:szCs w:val="28"/>
          <w:u w:val="single"/>
          <w:bdr w:val="none" w:sz="0" w:space="0" w:color="auto" w:frame="1"/>
        </w:rPr>
        <w:t>4</w:t>
      </w:r>
      <w:r w:rsidRPr="00722660">
        <w:rPr>
          <w:rStyle w:val="a5"/>
          <w:rFonts w:ascii="Times New Roman" w:hAnsi="Times New Roman" w:cs="Times New Roman"/>
          <w:sz w:val="28"/>
          <w:szCs w:val="28"/>
          <w:u w:val="single"/>
          <w:bdr w:val="none" w:sz="0" w:space="0" w:color="auto" w:frame="1"/>
        </w:rPr>
        <w:t>.</w:t>
      </w:r>
      <w:r w:rsidRPr="00722660">
        <w:rPr>
          <w:rStyle w:val="a5"/>
          <w:rFonts w:ascii="Times New Roman" w:hAnsi="Times New Roman" w:cs="Times New Roman"/>
          <w:sz w:val="28"/>
          <w:szCs w:val="28"/>
          <w:u w:val="single"/>
          <w:bdr w:val="none" w:sz="0" w:space="0" w:color="auto" w:frame="1"/>
        </w:rPr>
        <w:t xml:space="preserve"> </w:t>
      </w:r>
      <w:r w:rsidRPr="00722660">
        <w:rPr>
          <w:rFonts w:ascii="Times New Roman" w:hAnsi="Times New Roman" w:cs="Times New Roman"/>
          <w:sz w:val="28"/>
          <w:szCs w:val="28"/>
          <w:bdr w:val="none" w:sz="0" w:space="0" w:color="auto" w:frame="1"/>
        </w:rPr>
        <w:t xml:space="preserve">Чорнобиль розлився чорною плямою </w:t>
      </w:r>
      <w:r w:rsidRPr="00722660">
        <w:rPr>
          <w:rFonts w:ascii="Times New Roman" w:hAnsi="Times New Roman" w:cs="Times New Roman"/>
          <w:sz w:val="28"/>
          <w:szCs w:val="28"/>
          <w:bdr w:val="none" w:sz="0" w:space="0" w:color="auto" w:frame="1"/>
        </w:rPr>
        <w:t xml:space="preserve">на нашій блакитній планеті, він </w:t>
      </w:r>
    </w:p>
    <w:p w14:paraId="12C365CC" w14:textId="0C8A5422" w:rsidR="00016298" w:rsidRPr="00016298" w:rsidRDefault="00016298" w:rsidP="00722660">
      <w:pPr>
        <w:jc w:val="both"/>
        <w:rPr>
          <w:rFonts w:ascii="Times New Roman" w:hAnsi="Times New Roman" w:cs="Times New Roman"/>
          <w:sz w:val="28"/>
          <w:szCs w:val="28"/>
          <w:bdr w:val="none" w:sz="0" w:space="0" w:color="auto" w:frame="1"/>
        </w:rPr>
      </w:pPr>
      <w:r w:rsidRPr="00722660">
        <w:rPr>
          <w:rFonts w:ascii="Times New Roman" w:hAnsi="Times New Roman" w:cs="Times New Roman"/>
          <w:sz w:val="28"/>
          <w:szCs w:val="28"/>
          <w:bdr w:val="none" w:sz="0" w:space="0" w:color="auto" w:frame="1"/>
        </w:rPr>
        <w:t xml:space="preserve">попередив усіх, якою небезпечною </w:t>
      </w:r>
      <w:r w:rsidRPr="00722660">
        <w:rPr>
          <w:rFonts w:ascii="Times New Roman" w:hAnsi="Times New Roman" w:cs="Times New Roman"/>
          <w:sz w:val="28"/>
          <w:szCs w:val="28"/>
          <w:bdr w:val="none" w:sz="0" w:space="0" w:color="auto" w:frame="1"/>
        </w:rPr>
        <w:t>може бути техногенно - екологічна</w:t>
      </w:r>
      <w:r w:rsidRPr="00722660">
        <w:rPr>
          <w:rFonts w:ascii="Times New Roman" w:hAnsi="Times New Roman" w:cs="Times New Roman"/>
          <w:sz w:val="28"/>
          <w:szCs w:val="28"/>
          <w:bdr w:val="none" w:sz="0" w:space="0" w:color="auto" w:frame="1"/>
        </w:rPr>
        <w:t xml:space="preserve"> </w:t>
      </w:r>
      <w:r w:rsidRPr="00722660">
        <w:rPr>
          <w:rFonts w:ascii="Times New Roman" w:hAnsi="Times New Roman" w:cs="Times New Roman"/>
          <w:sz w:val="28"/>
          <w:szCs w:val="28"/>
          <w:bdr w:val="none" w:sz="0" w:space="0" w:color="auto" w:frame="1"/>
        </w:rPr>
        <w:t>катастрофа</w:t>
      </w:r>
      <w:r w:rsidRPr="00722660">
        <w:rPr>
          <w:rFonts w:ascii="Times New Roman" w:hAnsi="Times New Roman" w:cs="Times New Roman"/>
          <w:sz w:val="28"/>
          <w:szCs w:val="28"/>
          <w:bdr w:val="none" w:sz="0" w:space="0" w:color="auto" w:frame="1"/>
        </w:rPr>
        <w:t>.</w:t>
      </w:r>
    </w:p>
    <w:p w14:paraId="6E3D7B49" w14:textId="3DE06D76" w:rsidR="00016298" w:rsidRPr="00016298" w:rsidRDefault="00016298" w:rsidP="00722660">
      <w:pPr>
        <w:jc w:val="both"/>
        <w:rPr>
          <w:rFonts w:ascii="Times New Roman" w:hAnsi="Times New Roman" w:cs="Times New Roman"/>
          <w:sz w:val="28"/>
          <w:szCs w:val="28"/>
          <w:bdr w:val="none" w:sz="0" w:space="0" w:color="auto" w:frame="1"/>
        </w:rPr>
      </w:pPr>
      <w:r w:rsidRPr="00722660">
        <w:rPr>
          <w:rStyle w:val="a5"/>
          <w:rFonts w:ascii="Times New Roman" w:hAnsi="Times New Roman" w:cs="Times New Roman"/>
          <w:sz w:val="28"/>
          <w:szCs w:val="28"/>
          <w:u w:val="single"/>
          <w:bdr w:val="none" w:sz="0" w:space="0" w:color="auto" w:frame="1"/>
        </w:rPr>
        <w:t xml:space="preserve">Учень </w:t>
      </w:r>
      <w:r w:rsidRPr="00722660">
        <w:rPr>
          <w:rStyle w:val="a5"/>
          <w:rFonts w:ascii="Times New Roman" w:hAnsi="Times New Roman" w:cs="Times New Roman"/>
          <w:sz w:val="28"/>
          <w:szCs w:val="28"/>
          <w:u w:val="single"/>
          <w:bdr w:val="none" w:sz="0" w:space="0" w:color="auto" w:frame="1"/>
        </w:rPr>
        <w:t>5</w:t>
      </w:r>
      <w:r w:rsidRPr="00722660">
        <w:rPr>
          <w:rStyle w:val="a5"/>
          <w:rFonts w:ascii="Times New Roman" w:hAnsi="Times New Roman" w:cs="Times New Roman"/>
          <w:sz w:val="28"/>
          <w:szCs w:val="28"/>
          <w:u w:val="single"/>
          <w:bdr w:val="none" w:sz="0" w:space="0" w:color="auto" w:frame="1"/>
        </w:rPr>
        <w:t xml:space="preserve">. </w:t>
      </w:r>
      <w:r w:rsidRPr="00722660">
        <w:rPr>
          <w:rStyle w:val="a5"/>
          <w:rFonts w:ascii="Times New Roman" w:hAnsi="Times New Roman" w:cs="Times New Roman"/>
          <w:sz w:val="28"/>
          <w:szCs w:val="28"/>
          <w:u w:val="single"/>
          <w:bdr w:val="none" w:sz="0" w:space="0" w:color="auto" w:frame="1"/>
        </w:rPr>
        <w:t xml:space="preserve">  </w:t>
      </w:r>
      <w:r w:rsidRPr="00722660">
        <w:rPr>
          <w:rFonts w:ascii="Times New Roman" w:hAnsi="Times New Roman" w:cs="Times New Roman"/>
          <w:sz w:val="28"/>
          <w:szCs w:val="28"/>
          <w:bdr w:val="none" w:sz="0" w:space="0" w:color="auto" w:frame="1"/>
        </w:rPr>
        <w:t>Чорнобиль став однією з передумов</w:t>
      </w:r>
      <w:r w:rsidRPr="00722660">
        <w:rPr>
          <w:rFonts w:ascii="Times New Roman" w:hAnsi="Times New Roman" w:cs="Times New Roman"/>
          <w:sz w:val="28"/>
          <w:szCs w:val="28"/>
          <w:bdr w:val="none" w:sz="0" w:space="0" w:color="auto" w:frame="1"/>
        </w:rPr>
        <w:t xml:space="preserve">   розпаду СРСР</w:t>
      </w:r>
    </w:p>
    <w:p w14:paraId="6D24FD2D" w14:textId="6336A1BD" w:rsidR="00016298" w:rsidRPr="00016298" w:rsidRDefault="00016298" w:rsidP="00722660">
      <w:pPr>
        <w:jc w:val="both"/>
        <w:rPr>
          <w:rFonts w:ascii="Times New Roman" w:hAnsi="Times New Roman" w:cs="Times New Roman"/>
          <w:sz w:val="28"/>
          <w:szCs w:val="28"/>
        </w:rPr>
      </w:pPr>
      <w:r w:rsidRPr="00722660">
        <w:rPr>
          <w:rFonts w:ascii="Times New Roman" w:hAnsi="Times New Roman" w:cs="Times New Roman"/>
          <w:b/>
          <w:bCs/>
          <w:sz w:val="28"/>
          <w:szCs w:val="28"/>
          <w:bdr w:val="none" w:sz="0" w:space="0" w:color="auto" w:frame="1"/>
        </w:rPr>
        <w:t>Вчитель</w:t>
      </w:r>
      <w:r w:rsidR="00985437">
        <w:rPr>
          <w:rFonts w:ascii="Times New Roman" w:hAnsi="Times New Roman" w:cs="Times New Roman"/>
          <w:b/>
          <w:bCs/>
          <w:sz w:val="28"/>
          <w:szCs w:val="28"/>
          <w:bdr w:val="none" w:sz="0" w:space="0" w:color="auto" w:frame="1"/>
        </w:rPr>
        <w:t>.</w:t>
      </w:r>
      <w:r w:rsidRPr="00722660">
        <w:rPr>
          <w:rFonts w:ascii="Times New Roman" w:hAnsi="Times New Roman" w:cs="Times New Roman"/>
          <w:b/>
          <w:bCs/>
          <w:sz w:val="28"/>
          <w:szCs w:val="28"/>
          <w:bdr w:val="none" w:sz="0" w:space="0" w:color="auto" w:frame="1"/>
        </w:rPr>
        <w:t xml:space="preserve"> </w:t>
      </w:r>
      <w:r w:rsidRPr="00722660">
        <w:rPr>
          <w:rFonts w:ascii="Times New Roman" w:hAnsi="Times New Roman" w:cs="Times New Roman"/>
          <w:sz w:val="28"/>
          <w:szCs w:val="28"/>
          <w:shd w:val="clear" w:color="auto" w:fill="FFFFFF"/>
        </w:rPr>
        <w:t xml:space="preserve">Історики ж наголошують на політичній відповідальності комуністичного режиму, який заради ідеологічних інтересів поставив під загрозу життя і здоров’я мільйонів громадян. Через недосконалість конструкції, порушення технології будівництва, використання неякісних будівельних матеріалів, численні міні-катастрофи подібна техногенна катастрофа в СРСР не </w:t>
      </w:r>
      <w:r w:rsidRPr="00722660">
        <w:rPr>
          <w:rFonts w:ascii="Times New Roman" w:hAnsi="Times New Roman" w:cs="Times New Roman"/>
          <w:sz w:val="28"/>
          <w:szCs w:val="28"/>
          <w:shd w:val="clear" w:color="auto" w:fill="FFFFFF"/>
        </w:rPr>
        <w:lastRenderedPageBreak/>
        <w:t>могла не статися.</w:t>
      </w:r>
      <w:r w:rsidRPr="00722660">
        <w:rPr>
          <w:rFonts w:ascii="Times New Roman" w:hAnsi="Times New Roman" w:cs="Times New Roman"/>
          <w:sz w:val="28"/>
          <w:szCs w:val="28"/>
          <w:shd w:val="clear" w:color="auto" w:fill="FFFFFF"/>
        </w:rPr>
        <w:t xml:space="preserve"> Білоруська</w:t>
      </w:r>
      <w:r w:rsidRPr="00722660">
        <w:rPr>
          <w:rFonts w:ascii="Times New Roman" w:hAnsi="Times New Roman" w:cs="Times New Roman"/>
          <w:sz w:val="28"/>
          <w:szCs w:val="28"/>
          <w:shd w:val="clear" w:color="auto" w:fill="F7F7F7"/>
        </w:rPr>
        <w:t xml:space="preserve"> </w:t>
      </w:r>
      <w:r w:rsidRPr="00722660">
        <w:rPr>
          <w:rFonts w:ascii="Times New Roman" w:hAnsi="Times New Roman" w:cs="Times New Roman"/>
          <w:sz w:val="28"/>
          <w:szCs w:val="28"/>
        </w:rPr>
        <w:t xml:space="preserve">письменниця українського походження лауреат </w:t>
      </w:r>
      <w:r w:rsidRPr="00722660">
        <w:rPr>
          <w:rFonts w:ascii="Times New Roman" w:hAnsi="Times New Roman" w:cs="Times New Roman"/>
          <w:sz w:val="28"/>
          <w:szCs w:val="28"/>
        </w:rPr>
        <w:t xml:space="preserve">Нобелівської премії 2015 року Світлана </w:t>
      </w:r>
      <w:proofErr w:type="spellStart"/>
      <w:r w:rsidRPr="00722660">
        <w:rPr>
          <w:rFonts w:ascii="Times New Roman" w:hAnsi="Times New Roman" w:cs="Times New Roman"/>
          <w:sz w:val="28"/>
          <w:szCs w:val="28"/>
        </w:rPr>
        <w:t>Алексієвич</w:t>
      </w:r>
      <w:proofErr w:type="spellEnd"/>
      <w:r w:rsidRPr="00722660">
        <w:rPr>
          <w:rFonts w:ascii="Times New Roman" w:hAnsi="Times New Roman" w:cs="Times New Roman"/>
          <w:sz w:val="28"/>
          <w:szCs w:val="28"/>
        </w:rPr>
        <w:t xml:space="preserve"> пише : «Це не реактор вибухнув, а попередня система цінностей.» Так, Чорнобиль змінив світ а ще він показав, що у житті присутній подвиг.</w:t>
      </w:r>
      <w:r w:rsidRPr="00722660">
        <w:rPr>
          <w:rFonts w:ascii="Times New Roman" w:hAnsi="Times New Roman" w:cs="Times New Roman"/>
          <w:sz w:val="28"/>
          <w:szCs w:val="28"/>
        </w:rPr>
        <w:t xml:space="preserve"> </w:t>
      </w:r>
    </w:p>
    <w:p w14:paraId="6D944D31" w14:textId="6B923009" w:rsidR="00722660" w:rsidRPr="00722660" w:rsidRDefault="00033C6F" w:rsidP="00722660">
      <w:pPr>
        <w:pStyle w:val="a4"/>
        <w:spacing w:before="0" w:beforeAutospacing="0" w:after="0" w:afterAutospacing="0"/>
        <w:jc w:val="both"/>
        <w:rPr>
          <w:sz w:val="28"/>
          <w:szCs w:val="28"/>
        </w:rPr>
      </w:pPr>
      <w:r w:rsidRPr="00722660">
        <w:rPr>
          <w:rStyle w:val="a5"/>
          <w:sz w:val="28"/>
          <w:szCs w:val="28"/>
          <w:u w:val="single"/>
          <w:bdr w:val="none" w:sz="0" w:space="0" w:color="auto" w:frame="1"/>
        </w:rPr>
        <w:t xml:space="preserve">Учень </w:t>
      </w:r>
      <w:r w:rsidRPr="00722660">
        <w:rPr>
          <w:rStyle w:val="a5"/>
          <w:sz w:val="28"/>
          <w:szCs w:val="28"/>
          <w:u w:val="single"/>
          <w:bdr w:val="none" w:sz="0" w:space="0" w:color="auto" w:frame="1"/>
        </w:rPr>
        <w:t>6</w:t>
      </w:r>
      <w:r w:rsidRPr="00722660">
        <w:rPr>
          <w:rStyle w:val="a5"/>
          <w:sz w:val="28"/>
          <w:szCs w:val="28"/>
          <w:u w:val="single"/>
          <w:bdr w:val="none" w:sz="0" w:space="0" w:color="auto" w:frame="1"/>
        </w:rPr>
        <w:t>.</w:t>
      </w:r>
      <w:r w:rsidRPr="00722660">
        <w:rPr>
          <w:rStyle w:val="a5"/>
          <w:sz w:val="28"/>
          <w:szCs w:val="28"/>
          <w:u w:val="single"/>
          <w:bdr w:val="none" w:sz="0" w:space="0" w:color="auto" w:frame="1"/>
        </w:rPr>
        <w:t xml:space="preserve"> </w:t>
      </w:r>
      <w:r w:rsidR="00722660" w:rsidRPr="00722660">
        <w:rPr>
          <w:rStyle w:val="a5"/>
          <w:sz w:val="28"/>
          <w:szCs w:val="28"/>
          <w:u w:val="single"/>
          <w:bdr w:val="none" w:sz="0" w:space="0" w:color="auto" w:frame="1"/>
        </w:rPr>
        <w:t xml:space="preserve">  </w:t>
      </w:r>
      <w:r w:rsidR="00722660" w:rsidRPr="00722660">
        <w:rPr>
          <w:rStyle w:val="a5"/>
          <w:b w:val="0"/>
          <w:bCs w:val="0"/>
          <w:sz w:val="28"/>
          <w:szCs w:val="28"/>
          <w:bdr w:val="none" w:sz="0" w:space="0" w:color="auto" w:frame="1"/>
        </w:rPr>
        <w:t>14</w:t>
      </w:r>
      <w:r w:rsidR="00722660" w:rsidRPr="00722660">
        <w:rPr>
          <w:sz w:val="28"/>
          <w:szCs w:val="28"/>
        </w:rPr>
        <w:t xml:space="preserve"> грудня - День вшанування ліквідаторів наслідків  аварії на Чорнобильській АЕС. </w:t>
      </w:r>
      <w:r w:rsidR="00722660" w:rsidRPr="00722660">
        <w:rPr>
          <w:sz w:val="28"/>
          <w:szCs w:val="28"/>
        </w:rPr>
        <w:t>Ця пам'ятна дата була затверджена указом президента України 10 листопада 2006 року.</w:t>
      </w:r>
    </w:p>
    <w:p w14:paraId="6D624FE0" w14:textId="77777777" w:rsidR="00722660" w:rsidRPr="00722660" w:rsidRDefault="00722660" w:rsidP="00722660">
      <w:pPr>
        <w:pStyle w:val="a4"/>
        <w:spacing w:before="0" w:beforeAutospacing="0" w:after="0" w:afterAutospacing="0"/>
        <w:jc w:val="both"/>
        <w:rPr>
          <w:sz w:val="28"/>
          <w:szCs w:val="28"/>
        </w:rPr>
      </w:pPr>
      <w:r w:rsidRPr="00722660">
        <w:rPr>
          <w:sz w:val="28"/>
          <w:szCs w:val="28"/>
        </w:rPr>
        <w:t>Саме 14 грудня було офіційно повідомлено про завершення будівництва саркофага над зруйнованим у результаті вибуху четвертим енергоблоком ЧАЕС. Зараз цю подію багато хто називає просто днем ліквідатора. Цей день пам’яті давно став скорботним нагадуванням всьому людству про важку перемогу над вогнем, який охопив реактор атомної станції. У 1994 році багато українських громадських організацій чорнобильців зверталися до влади з ініціативою створення подібного дня пам'яті, але їхнє прохання в той момент відхилили. Після цього ліквідатори почали відзначати цей день неофіційно.</w:t>
      </w:r>
    </w:p>
    <w:p w14:paraId="4F1DB70B" w14:textId="6F9F46F9" w:rsidR="00722660" w:rsidRPr="00722660" w:rsidRDefault="00033C6F" w:rsidP="00722660">
      <w:pPr>
        <w:jc w:val="both"/>
        <w:rPr>
          <w:rStyle w:val="a5"/>
          <w:rFonts w:ascii="Times New Roman" w:hAnsi="Times New Roman" w:cs="Times New Roman"/>
          <w:sz w:val="28"/>
          <w:szCs w:val="28"/>
          <w:u w:val="single"/>
          <w:bdr w:val="none" w:sz="0" w:space="0" w:color="auto" w:frame="1"/>
        </w:rPr>
      </w:pPr>
      <w:r w:rsidRPr="00722660">
        <w:rPr>
          <w:rStyle w:val="a5"/>
          <w:rFonts w:ascii="Times New Roman" w:hAnsi="Times New Roman" w:cs="Times New Roman"/>
          <w:sz w:val="28"/>
          <w:szCs w:val="28"/>
          <w:u w:val="single"/>
          <w:bdr w:val="none" w:sz="0" w:space="0" w:color="auto" w:frame="1"/>
        </w:rPr>
        <w:t xml:space="preserve"> </w:t>
      </w:r>
    </w:p>
    <w:p w14:paraId="10012FAE" w14:textId="43759203" w:rsidR="00033C6F" w:rsidRPr="00722660" w:rsidRDefault="00722660" w:rsidP="00722660">
      <w:pPr>
        <w:jc w:val="both"/>
        <w:rPr>
          <w:rFonts w:ascii="Times New Roman" w:hAnsi="Times New Roman" w:cs="Times New Roman"/>
          <w:sz w:val="28"/>
          <w:szCs w:val="28"/>
        </w:rPr>
      </w:pPr>
      <w:r w:rsidRPr="00722660">
        <w:rPr>
          <w:rStyle w:val="a5"/>
          <w:rFonts w:ascii="Times New Roman" w:hAnsi="Times New Roman" w:cs="Times New Roman"/>
          <w:sz w:val="28"/>
          <w:szCs w:val="28"/>
          <w:u w:val="single"/>
          <w:bdr w:val="none" w:sz="0" w:space="0" w:color="auto" w:frame="1"/>
        </w:rPr>
        <w:t xml:space="preserve">Учень </w:t>
      </w:r>
      <w:r>
        <w:rPr>
          <w:rStyle w:val="a5"/>
          <w:rFonts w:ascii="Times New Roman" w:hAnsi="Times New Roman" w:cs="Times New Roman"/>
          <w:sz w:val="28"/>
          <w:szCs w:val="28"/>
          <w:u w:val="single"/>
          <w:bdr w:val="none" w:sz="0" w:space="0" w:color="auto" w:frame="1"/>
        </w:rPr>
        <w:t>7</w:t>
      </w:r>
      <w:r w:rsidRPr="00722660">
        <w:rPr>
          <w:rStyle w:val="a5"/>
          <w:rFonts w:ascii="Times New Roman" w:hAnsi="Times New Roman" w:cs="Times New Roman"/>
          <w:sz w:val="28"/>
          <w:szCs w:val="28"/>
          <w:u w:val="single"/>
          <w:bdr w:val="none" w:sz="0" w:space="0" w:color="auto" w:frame="1"/>
        </w:rPr>
        <w:t xml:space="preserve">.   </w:t>
      </w:r>
      <w:r w:rsidR="00033C6F" w:rsidRPr="00722660">
        <w:rPr>
          <w:rFonts w:ascii="Times New Roman" w:hAnsi="Times New Roman" w:cs="Times New Roman"/>
          <w:sz w:val="28"/>
          <w:szCs w:val="28"/>
        </w:rPr>
        <w:t>27 квітня для участі в ліквідації аварії було залучено 1185 працівників міліції, 99 пожежників, 850 військовослужбовців внутрішніх військ. Спеціальна урядова комісія прийняла рішення про евакуацію населення.</w:t>
      </w:r>
    </w:p>
    <w:p w14:paraId="124A54D7" w14:textId="54D457F6" w:rsidR="00722660" w:rsidRPr="000F4BBF" w:rsidRDefault="00722660" w:rsidP="00722660">
      <w:pPr>
        <w:jc w:val="both"/>
        <w:rPr>
          <w:rFonts w:ascii="Times New Roman" w:hAnsi="Times New Roman" w:cs="Times New Roman"/>
          <w:color w:val="3C3E3E"/>
          <w:sz w:val="28"/>
          <w:szCs w:val="28"/>
          <w:shd w:val="clear" w:color="auto" w:fill="FFFFFF"/>
        </w:rPr>
      </w:pPr>
      <w:r w:rsidRPr="000F4BBF">
        <w:rPr>
          <w:rFonts w:ascii="Times New Roman" w:hAnsi="Times New Roman" w:cs="Times New Roman"/>
          <w:sz w:val="28"/>
          <w:szCs w:val="28"/>
        </w:rPr>
        <w:t>У 30-ти кілометрову зону навколо ЧАЕС почали прибувати фахівці, яких відправляли для проведення робіт на аварійному блоці та навколо нього, а також військові частини.</w:t>
      </w:r>
      <w:r w:rsidRPr="00722660">
        <w:rPr>
          <w:rFonts w:ascii="Times New Roman" w:hAnsi="Times New Roman" w:cs="Times New Roman"/>
          <w:sz w:val="28"/>
          <w:szCs w:val="28"/>
        </w:rPr>
        <w:t xml:space="preserve"> </w:t>
      </w:r>
      <w:r w:rsidRPr="000F4BBF">
        <w:rPr>
          <w:rFonts w:ascii="Times New Roman" w:hAnsi="Times New Roman" w:cs="Times New Roman"/>
          <w:sz w:val="28"/>
          <w:szCs w:val="28"/>
        </w:rPr>
        <w:t>Пізніше їх стали називати ліквідаторами аварії. Вони працювали в небезпечній зоні змінами. Ті, хто набрав максимально допустиму дозу радіації, виїжджали, а на їхні місця приїжджали інші. Основну частину робіт було виконано упродовж 1986-1987 років. В них взяли участь приблизно 240 тисяч осіб. Загальна кількість ліквідаторів за всі роки – 600 тисяч.</w:t>
      </w:r>
    </w:p>
    <w:p w14:paraId="5CC3554F" w14:textId="299AAF2D" w:rsidR="00722660" w:rsidRPr="000F4BBF" w:rsidRDefault="00722660" w:rsidP="00722660">
      <w:pPr>
        <w:jc w:val="both"/>
        <w:rPr>
          <w:rFonts w:ascii="Times New Roman" w:hAnsi="Times New Roman" w:cs="Times New Roman"/>
          <w:sz w:val="28"/>
          <w:szCs w:val="28"/>
        </w:rPr>
      </w:pPr>
      <w:proofErr w:type="spellStart"/>
      <w:r w:rsidRPr="005A62AC">
        <w:rPr>
          <w:rFonts w:ascii="Times New Roman" w:hAnsi="Times New Roman" w:cs="Times New Roman"/>
          <w:b/>
          <w:bCs/>
          <w:sz w:val="28"/>
          <w:szCs w:val="28"/>
        </w:rPr>
        <w:t>Відеосюжет</w:t>
      </w:r>
      <w:proofErr w:type="spellEnd"/>
      <w:r w:rsidRPr="005A62AC">
        <w:rPr>
          <w:rFonts w:ascii="Times New Roman" w:hAnsi="Times New Roman" w:cs="Times New Roman"/>
          <w:b/>
          <w:bCs/>
          <w:sz w:val="28"/>
          <w:szCs w:val="28"/>
        </w:rPr>
        <w:t>:</w:t>
      </w:r>
      <w:r>
        <w:rPr>
          <w:rFonts w:ascii="Times New Roman" w:hAnsi="Times New Roman" w:cs="Times New Roman"/>
          <w:sz w:val="28"/>
          <w:szCs w:val="28"/>
        </w:rPr>
        <w:t xml:space="preserve"> </w:t>
      </w:r>
      <w:r w:rsidRPr="00722660">
        <w:rPr>
          <w:rFonts w:ascii="Times New Roman" w:hAnsi="Times New Roman" w:cs="Times New Roman"/>
          <w:sz w:val="28"/>
          <w:szCs w:val="28"/>
        </w:rPr>
        <w:t>https://www.youtube.com/watch?v=bXEtitHp9Dc&amp;t=7s</w:t>
      </w:r>
    </w:p>
    <w:p w14:paraId="24101AD1" w14:textId="24119184" w:rsidR="00723B91" w:rsidRPr="00985437" w:rsidRDefault="00723B91" w:rsidP="00723B91">
      <w:pPr>
        <w:jc w:val="both"/>
        <w:rPr>
          <w:rFonts w:ascii="Times New Roman" w:hAnsi="Times New Roman" w:cs="Times New Roman"/>
          <w:sz w:val="28"/>
          <w:szCs w:val="28"/>
          <w:bdr w:val="none" w:sz="0" w:space="0" w:color="auto" w:frame="1"/>
        </w:rPr>
      </w:pPr>
      <w:r w:rsidRPr="00985437">
        <w:rPr>
          <w:rStyle w:val="a5"/>
          <w:rFonts w:ascii="Times New Roman" w:hAnsi="Times New Roman" w:cs="Times New Roman"/>
          <w:sz w:val="28"/>
          <w:szCs w:val="28"/>
          <w:u w:val="single"/>
          <w:bdr w:val="none" w:sz="0" w:space="0" w:color="auto" w:frame="1"/>
        </w:rPr>
        <w:t>Учень 1.</w:t>
      </w:r>
      <w:r w:rsidRPr="00985437">
        <w:rPr>
          <w:rStyle w:val="a5"/>
          <w:rFonts w:ascii="Times New Roman" w:hAnsi="Times New Roman" w:cs="Times New Roman"/>
          <w:sz w:val="28"/>
          <w:szCs w:val="28"/>
          <w:u w:val="single"/>
          <w:bdr w:val="none" w:sz="0" w:space="0" w:color="auto" w:frame="1"/>
        </w:rPr>
        <w:t xml:space="preserve">  </w:t>
      </w:r>
      <w:r w:rsidRPr="00985437">
        <w:rPr>
          <w:rFonts w:ascii="Times New Roman" w:hAnsi="Times New Roman" w:cs="Times New Roman"/>
          <w:sz w:val="28"/>
          <w:szCs w:val="28"/>
          <w:bdr w:val="none" w:sz="0" w:space="0" w:color="auto" w:frame="1"/>
        </w:rPr>
        <w:t xml:space="preserve">Вони першими зіткнулися </w:t>
      </w:r>
      <w:r w:rsidRPr="00985437">
        <w:rPr>
          <w:rFonts w:ascii="Times New Roman" w:hAnsi="Times New Roman" w:cs="Times New Roman"/>
          <w:sz w:val="28"/>
          <w:szCs w:val="28"/>
          <w:bdr w:val="none" w:sz="0" w:space="0" w:color="auto" w:frame="1"/>
        </w:rPr>
        <w:t>з невідомою небезпекою</w:t>
      </w:r>
    </w:p>
    <w:p w14:paraId="6F102861" w14:textId="41C49682" w:rsidR="00723B91" w:rsidRPr="00723B91" w:rsidRDefault="00723B91" w:rsidP="00723B91">
      <w:pPr>
        <w:jc w:val="both"/>
        <w:rPr>
          <w:rFonts w:ascii="Times New Roman" w:hAnsi="Times New Roman" w:cs="Times New Roman"/>
          <w:sz w:val="28"/>
          <w:szCs w:val="28"/>
          <w:bdr w:val="none" w:sz="0" w:space="0" w:color="auto" w:frame="1"/>
        </w:rPr>
      </w:pPr>
      <w:r w:rsidRPr="00985437">
        <w:rPr>
          <w:rFonts w:ascii="Times New Roman" w:hAnsi="Times New Roman" w:cs="Times New Roman"/>
          <w:sz w:val="28"/>
          <w:szCs w:val="28"/>
          <w:bdr w:val="none" w:sz="0" w:space="0" w:color="auto" w:frame="1"/>
        </w:rPr>
        <w:t xml:space="preserve"> </w:t>
      </w:r>
      <w:r w:rsidRPr="00985437">
        <w:rPr>
          <w:rStyle w:val="a5"/>
          <w:rFonts w:ascii="Times New Roman" w:hAnsi="Times New Roman" w:cs="Times New Roman"/>
          <w:sz w:val="28"/>
          <w:szCs w:val="28"/>
          <w:u w:val="single"/>
          <w:bdr w:val="none" w:sz="0" w:space="0" w:color="auto" w:frame="1"/>
        </w:rPr>
        <w:t xml:space="preserve">Учень </w:t>
      </w:r>
      <w:r w:rsidRPr="00985437">
        <w:rPr>
          <w:rStyle w:val="a5"/>
          <w:rFonts w:ascii="Times New Roman" w:hAnsi="Times New Roman" w:cs="Times New Roman"/>
          <w:sz w:val="28"/>
          <w:szCs w:val="28"/>
          <w:u w:val="single"/>
          <w:bdr w:val="none" w:sz="0" w:space="0" w:color="auto" w:frame="1"/>
        </w:rPr>
        <w:t>2</w:t>
      </w:r>
      <w:r w:rsidRPr="00985437">
        <w:rPr>
          <w:rStyle w:val="a5"/>
          <w:rFonts w:ascii="Times New Roman" w:hAnsi="Times New Roman" w:cs="Times New Roman"/>
          <w:b w:val="0"/>
          <w:bCs w:val="0"/>
          <w:sz w:val="28"/>
          <w:szCs w:val="28"/>
          <w:bdr w:val="none" w:sz="0" w:space="0" w:color="auto" w:frame="1"/>
        </w:rPr>
        <w:t>.</w:t>
      </w:r>
      <w:r w:rsidRPr="00985437">
        <w:rPr>
          <w:rStyle w:val="a5"/>
          <w:rFonts w:ascii="Times New Roman" w:hAnsi="Times New Roman" w:cs="Times New Roman"/>
          <w:b w:val="0"/>
          <w:bCs w:val="0"/>
          <w:sz w:val="28"/>
          <w:szCs w:val="28"/>
          <w:bdr w:val="none" w:sz="0" w:space="0" w:color="auto" w:frame="1"/>
        </w:rPr>
        <w:t xml:space="preserve">  </w:t>
      </w:r>
      <w:r w:rsidRPr="00985437">
        <w:rPr>
          <w:rFonts w:ascii="Times New Roman" w:hAnsi="Times New Roman" w:cs="Times New Roman"/>
          <w:sz w:val="28"/>
          <w:szCs w:val="28"/>
          <w:bdr w:val="none" w:sz="0" w:space="0" w:color="auto" w:frame="1"/>
        </w:rPr>
        <w:t>Вони першими  прийняли виклик</w:t>
      </w:r>
      <w:r w:rsidRPr="00985437">
        <w:rPr>
          <w:rFonts w:ascii="Times New Roman" w:hAnsi="Times New Roman" w:cs="Times New Roman"/>
          <w:sz w:val="28"/>
          <w:szCs w:val="28"/>
          <w:bdr w:val="none" w:sz="0" w:space="0" w:color="auto" w:frame="1"/>
        </w:rPr>
        <w:t xml:space="preserve">  смертельного вогню </w:t>
      </w:r>
    </w:p>
    <w:p w14:paraId="487AEDFD" w14:textId="16673D9E" w:rsidR="00AE7849" w:rsidRPr="00985437" w:rsidRDefault="00723B91" w:rsidP="00722660">
      <w:pPr>
        <w:jc w:val="both"/>
        <w:rPr>
          <w:rFonts w:ascii="Times New Roman" w:hAnsi="Times New Roman" w:cs="Times New Roman"/>
          <w:sz w:val="28"/>
          <w:szCs w:val="28"/>
          <w:bdr w:val="none" w:sz="0" w:space="0" w:color="auto" w:frame="1"/>
        </w:rPr>
      </w:pPr>
      <w:r w:rsidRPr="00985437">
        <w:rPr>
          <w:rStyle w:val="a5"/>
          <w:rFonts w:ascii="Times New Roman" w:hAnsi="Times New Roman" w:cs="Times New Roman"/>
          <w:sz w:val="28"/>
          <w:szCs w:val="28"/>
          <w:u w:val="single"/>
          <w:bdr w:val="none" w:sz="0" w:space="0" w:color="auto" w:frame="1"/>
        </w:rPr>
        <w:t xml:space="preserve">Учень </w:t>
      </w:r>
      <w:r w:rsidRPr="00985437">
        <w:rPr>
          <w:rStyle w:val="a5"/>
          <w:rFonts w:ascii="Times New Roman" w:hAnsi="Times New Roman" w:cs="Times New Roman"/>
          <w:sz w:val="28"/>
          <w:szCs w:val="28"/>
          <w:u w:val="single"/>
          <w:bdr w:val="none" w:sz="0" w:space="0" w:color="auto" w:frame="1"/>
        </w:rPr>
        <w:t>3</w:t>
      </w:r>
      <w:r w:rsidRPr="00985437">
        <w:rPr>
          <w:rStyle w:val="a5"/>
          <w:rFonts w:ascii="Times New Roman" w:hAnsi="Times New Roman" w:cs="Times New Roman"/>
          <w:b w:val="0"/>
          <w:bCs w:val="0"/>
          <w:sz w:val="28"/>
          <w:szCs w:val="28"/>
          <w:bdr w:val="none" w:sz="0" w:space="0" w:color="auto" w:frame="1"/>
        </w:rPr>
        <w:t>.</w:t>
      </w:r>
      <w:r w:rsidRPr="00985437">
        <w:rPr>
          <w:rStyle w:val="a5"/>
          <w:rFonts w:ascii="Times New Roman" w:hAnsi="Times New Roman" w:cs="Times New Roman"/>
          <w:b w:val="0"/>
          <w:bCs w:val="0"/>
          <w:sz w:val="28"/>
          <w:szCs w:val="28"/>
          <w:bdr w:val="none" w:sz="0" w:space="0" w:color="auto" w:frame="1"/>
        </w:rPr>
        <w:t xml:space="preserve">   </w:t>
      </w:r>
      <w:r w:rsidRPr="00985437">
        <w:rPr>
          <w:rFonts w:ascii="Times New Roman" w:hAnsi="Times New Roman" w:cs="Times New Roman"/>
          <w:sz w:val="28"/>
          <w:szCs w:val="28"/>
          <w:bdr w:val="none" w:sz="0" w:space="0" w:color="auto" w:frame="1"/>
        </w:rPr>
        <w:t xml:space="preserve">Вони проявили мужність, співчуття </w:t>
      </w:r>
      <w:r w:rsidRPr="00985437">
        <w:rPr>
          <w:rFonts w:ascii="Times New Roman" w:hAnsi="Times New Roman" w:cs="Times New Roman"/>
          <w:sz w:val="28"/>
          <w:szCs w:val="28"/>
          <w:bdr w:val="none" w:sz="0" w:space="0" w:color="auto" w:frame="1"/>
        </w:rPr>
        <w:t>та милосердя</w:t>
      </w:r>
      <w:r w:rsidRPr="00985437">
        <w:rPr>
          <w:rFonts w:ascii="Times New Roman" w:hAnsi="Times New Roman" w:cs="Times New Roman"/>
          <w:sz w:val="28"/>
          <w:szCs w:val="28"/>
          <w:bdr w:val="none" w:sz="0" w:space="0" w:color="auto" w:frame="1"/>
        </w:rPr>
        <w:t>.</w:t>
      </w:r>
    </w:p>
    <w:p w14:paraId="4EFB6825" w14:textId="61A94392" w:rsidR="00723B91" w:rsidRPr="00723B91" w:rsidRDefault="00723B91" w:rsidP="00723B91">
      <w:pPr>
        <w:jc w:val="both"/>
        <w:rPr>
          <w:rFonts w:ascii="Times New Roman" w:hAnsi="Times New Roman" w:cs="Times New Roman"/>
          <w:sz w:val="28"/>
          <w:szCs w:val="28"/>
          <w:bdr w:val="none" w:sz="0" w:space="0" w:color="auto" w:frame="1"/>
        </w:rPr>
      </w:pPr>
      <w:r w:rsidRPr="00985437">
        <w:rPr>
          <w:rStyle w:val="a5"/>
          <w:rFonts w:ascii="Times New Roman" w:hAnsi="Times New Roman" w:cs="Times New Roman"/>
          <w:sz w:val="28"/>
          <w:szCs w:val="28"/>
          <w:u w:val="single"/>
          <w:bdr w:val="none" w:sz="0" w:space="0" w:color="auto" w:frame="1"/>
        </w:rPr>
        <w:t xml:space="preserve">Учень </w:t>
      </w:r>
      <w:r w:rsidRPr="00985437">
        <w:rPr>
          <w:rStyle w:val="a5"/>
          <w:rFonts w:ascii="Times New Roman" w:hAnsi="Times New Roman" w:cs="Times New Roman"/>
          <w:sz w:val="28"/>
          <w:szCs w:val="28"/>
          <w:u w:val="single"/>
          <w:bdr w:val="none" w:sz="0" w:space="0" w:color="auto" w:frame="1"/>
        </w:rPr>
        <w:t>4</w:t>
      </w:r>
      <w:r w:rsidRPr="00985437">
        <w:rPr>
          <w:rStyle w:val="a5"/>
          <w:rFonts w:ascii="Times New Roman" w:hAnsi="Times New Roman" w:cs="Times New Roman"/>
          <w:sz w:val="28"/>
          <w:szCs w:val="28"/>
          <w:u w:val="single"/>
          <w:bdr w:val="none" w:sz="0" w:space="0" w:color="auto" w:frame="1"/>
        </w:rPr>
        <w:t>.</w:t>
      </w:r>
      <w:r w:rsidRPr="00985437">
        <w:rPr>
          <w:rStyle w:val="a5"/>
          <w:rFonts w:ascii="Times New Roman" w:hAnsi="Times New Roman" w:cs="Times New Roman"/>
          <w:sz w:val="28"/>
          <w:szCs w:val="28"/>
          <w:u w:val="single"/>
          <w:bdr w:val="none" w:sz="0" w:space="0" w:color="auto" w:frame="1"/>
        </w:rPr>
        <w:t xml:space="preserve"> </w:t>
      </w:r>
      <w:r w:rsidRPr="00985437">
        <w:rPr>
          <w:rFonts w:ascii="Times New Roman" w:hAnsi="Times New Roman" w:cs="Times New Roman"/>
          <w:sz w:val="28"/>
          <w:szCs w:val="28"/>
          <w:bdr w:val="none" w:sz="0" w:space="0" w:color="auto" w:frame="1"/>
        </w:rPr>
        <w:t xml:space="preserve">Вони самовіддано виконували свій </w:t>
      </w:r>
      <w:r w:rsidRPr="00985437">
        <w:rPr>
          <w:rFonts w:ascii="Times New Roman" w:hAnsi="Times New Roman" w:cs="Times New Roman"/>
          <w:sz w:val="28"/>
          <w:szCs w:val="28"/>
          <w:bdr w:val="none" w:sz="0" w:space="0" w:color="auto" w:frame="1"/>
        </w:rPr>
        <w:t>солдатський обов’язок</w:t>
      </w:r>
    </w:p>
    <w:p w14:paraId="5F8A4401" w14:textId="025575B8" w:rsidR="00985437" w:rsidRPr="00985437" w:rsidRDefault="00723B91" w:rsidP="00985437">
      <w:pPr>
        <w:jc w:val="both"/>
        <w:rPr>
          <w:rFonts w:ascii="Times New Roman" w:hAnsi="Times New Roman" w:cs="Times New Roman"/>
          <w:sz w:val="28"/>
          <w:szCs w:val="28"/>
          <w:bdr w:val="none" w:sz="0" w:space="0" w:color="auto" w:frame="1"/>
        </w:rPr>
      </w:pPr>
      <w:r w:rsidRPr="00985437">
        <w:rPr>
          <w:rStyle w:val="a5"/>
          <w:rFonts w:ascii="Times New Roman" w:hAnsi="Times New Roman" w:cs="Times New Roman"/>
          <w:sz w:val="28"/>
          <w:szCs w:val="28"/>
          <w:u w:val="single"/>
          <w:bdr w:val="none" w:sz="0" w:space="0" w:color="auto" w:frame="1"/>
        </w:rPr>
        <w:t xml:space="preserve">Учень </w:t>
      </w:r>
      <w:r w:rsidRPr="00985437">
        <w:rPr>
          <w:rStyle w:val="a5"/>
          <w:rFonts w:ascii="Times New Roman" w:hAnsi="Times New Roman" w:cs="Times New Roman"/>
          <w:sz w:val="28"/>
          <w:szCs w:val="28"/>
          <w:u w:val="single"/>
          <w:bdr w:val="none" w:sz="0" w:space="0" w:color="auto" w:frame="1"/>
        </w:rPr>
        <w:t>5</w:t>
      </w:r>
      <w:r w:rsidRPr="00985437">
        <w:rPr>
          <w:rStyle w:val="a5"/>
          <w:rFonts w:ascii="Times New Roman" w:hAnsi="Times New Roman" w:cs="Times New Roman"/>
          <w:sz w:val="28"/>
          <w:szCs w:val="28"/>
          <w:u w:val="single"/>
          <w:bdr w:val="none" w:sz="0" w:space="0" w:color="auto" w:frame="1"/>
        </w:rPr>
        <w:t>.</w:t>
      </w:r>
      <w:r w:rsidR="00985437" w:rsidRPr="00985437">
        <w:rPr>
          <w:rStyle w:val="a5"/>
          <w:rFonts w:ascii="Times New Roman" w:hAnsi="Times New Roman" w:cs="Times New Roman"/>
          <w:sz w:val="28"/>
          <w:szCs w:val="28"/>
          <w:u w:val="single"/>
          <w:bdr w:val="none" w:sz="0" w:space="0" w:color="auto" w:frame="1"/>
        </w:rPr>
        <w:t xml:space="preserve">   </w:t>
      </w:r>
      <w:r w:rsidR="00985437" w:rsidRPr="00985437">
        <w:rPr>
          <w:rFonts w:ascii="Times New Roman" w:hAnsi="Times New Roman" w:cs="Times New Roman"/>
          <w:sz w:val="28"/>
          <w:szCs w:val="28"/>
          <w:bdr w:val="none" w:sz="0" w:space="0" w:color="auto" w:frame="1"/>
        </w:rPr>
        <w:t>Вони пожертвували власним життям</w:t>
      </w:r>
    </w:p>
    <w:p w14:paraId="565FC2F6" w14:textId="77777777" w:rsidR="00985437" w:rsidRPr="00985437" w:rsidRDefault="00985437" w:rsidP="00985437">
      <w:pPr>
        <w:jc w:val="both"/>
        <w:rPr>
          <w:rFonts w:ascii="Times New Roman" w:hAnsi="Times New Roman" w:cs="Times New Roman"/>
          <w:sz w:val="28"/>
          <w:szCs w:val="28"/>
          <w:bdr w:val="none" w:sz="0" w:space="0" w:color="auto" w:frame="1"/>
        </w:rPr>
      </w:pPr>
      <w:r w:rsidRPr="00985437">
        <w:rPr>
          <w:rFonts w:ascii="Times New Roman" w:hAnsi="Times New Roman" w:cs="Times New Roman"/>
          <w:sz w:val="28"/>
          <w:szCs w:val="28"/>
          <w:bdr w:val="none" w:sz="0" w:space="0" w:color="auto" w:frame="1"/>
        </w:rPr>
        <w:t>заради життя майбутніх поколінь</w:t>
      </w:r>
    </w:p>
    <w:p w14:paraId="005D6A49" w14:textId="49A14FD0" w:rsidR="00985437" w:rsidRPr="00985437" w:rsidRDefault="00985437" w:rsidP="00985437">
      <w:pPr>
        <w:jc w:val="both"/>
        <w:rPr>
          <w:rFonts w:ascii="Times New Roman" w:hAnsi="Times New Roman" w:cs="Times New Roman"/>
          <w:sz w:val="28"/>
          <w:szCs w:val="28"/>
          <w:bdr w:val="none" w:sz="0" w:space="0" w:color="auto" w:frame="1"/>
        </w:rPr>
      </w:pPr>
      <w:r w:rsidRPr="00985437">
        <w:rPr>
          <w:rStyle w:val="a5"/>
          <w:rFonts w:ascii="Times New Roman" w:hAnsi="Times New Roman" w:cs="Times New Roman"/>
          <w:sz w:val="28"/>
          <w:szCs w:val="28"/>
          <w:u w:val="single"/>
          <w:bdr w:val="none" w:sz="0" w:space="0" w:color="auto" w:frame="1"/>
        </w:rPr>
        <w:t>Учень 6.</w:t>
      </w:r>
      <w:r w:rsidRPr="00985437">
        <w:rPr>
          <w:rFonts w:ascii="Times New Roman" w:eastAsiaTheme="minorEastAsia" w:hAnsi="Times New Roman" w:cs="Times New Roman"/>
          <w:b/>
          <w:bCs/>
          <w:shadow/>
          <w:color w:val="000000" w:themeColor="text1"/>
          <w:kern w:val="24"/>
          <w:sz w:val="108"/>
          <w:szCs w:val="108"/>
          <w:lang w:eastAsia="uk-UA"/>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Pr="00985437">
        <w:rPr>
          <w:rFonts w:ascii="Times New Roman" w:hAnsi="Times New Roman" w:cs="Times New Roman"/>
          <w:sz w:val="28"/>
          <w:szCs w:val="28"/>
          <w:bdr w:val="none" w:sz="0" w:space="0" w:color="auto" w:frame="1"/>
        </w:rPr>
        <w:t>Вони рятували світ!</w:t>
      </w:r>
    </w:p>
    <w:p w14:paraId="0A7657C9" w14:textId="697F7AE8" w:rsidR="00985437" w:rsidRDefault="00985437" w:rsidP="00985437">
      <w:pPr>
        <w:jc w:val="both"/>
        <w:rPr>
          <w:rFonts w:ascii="Times New Roman" w:hAnsi="Times New Roman" w:cs="Times New Roman"/>
          <w:sz w:val="28"/>
          <w:szCs w:val="28"/>
          <w:shd w:val="clear" w:color="auto" w:fill="FFFFFF"/>
        </w:rPr>
      </w:pPr>
      <w:r w:rsidRPr="00722660">
        <w:rPr>
          <w:rFonts w:ascii="Times New Roman" w:hAnsi="Times New Roman" w:cs="Times New Roman"/>
          <w:b/>
          <w:bCs/>
          <w:sz w:val="28"/>
          <w:szCs w:val="28"/>
          <w:bdr w:val="none" w:sz="0" w:space="0" w:color="auto" w:frame="1"/>
        </w:rPr>
        <w:lastRenderedPageBreak/>
        <w:t>Вчитель</w:t>
      </w:r>
      <w:r>
        <w:rPr>
          <w:rFonts w:ascii="Times New Roman" w:hAnsi="Times New Roman" w:cs="Times New Roman"/>
          <w:b/>
          <w:bCs/>
          <w:sz w:val="28"/>
          <w:szCs w:val="28"/>
          <w:bdr w:val="none" w:sz="0" w:space="0" w:color="auto" w:frame="1"/>
        </w:rPr>
        <w:t>.</w:t>
      </w:r>
      <w:r>
        <w:rPr>
          <w:rFonts w:ascii="Times New Roman" w:hAnsi="Times New Roman" w:cs="Times New Roman"/>
          <w:b/>
          <w:bCs/>
          <w:sz w:val="28"/>
          <w:szCs w:val="28"/>
          <w:bdr w:val="none" w:sz="0" w:space="0" w:color="auto" w:frame="1"/>
        </w:rPr>
        <w:t xml:space="preserve"> </w:t>
      </w:r>
      <w:r w:rsidRPr="00DA0162">
        <w:rPr>
          <w:rFonts w:ascii="Times New Roman" w:hAnsi="Times New Roman" w:cs="Times New Roman"/>
          <w:sz w:val="28"/>
          <w:szCs w:val="28"/>
          <w:shd w:val="clear" w:color="auto" w:fill="FFFFFF"/>
        </w:rPr>
        <w:t>Пам’ять про Чорнобильську трагедію – назавжди. Пам’ять… саме вона є оберегом найвищих загальнолюдських цінностей. І якщо народ пам’ятатиме свою історію та героїв, які поклали своє здоров’я, навіть життя, заради Батьківщини та її дітей, він заслуговує на повагу і вартий того, щоб дивитися у майбутнє.</w:t>
      </w:r>
      <w:r>
        <w:rPr>
          <w:rFonts w:ascii="Times New Roman" w:hAnsi="Times New Roman" w:cs="Times New Roman"/>
          <w:sz w:val="28"/>
          <w:szCs w:val="28"/>
          <w:shd w:val="clear" w:color="auto" w:fill="FFFFFF"/>
        </w:rPr>
        <w:t xml:space="preserve"> </w:t>
      </w:r>
    </w:p>
    <w:p w14:paraId="72A62501" w14:textId="7B145C13" w:rsidR="00985437" w:rsidRPr="005A62AC" w:rsidRDefault="00985437" w:rsidP="00985437">
      <w:pPr>
        <w:jc w:val="both"/>
        <w:rPr>
          <w:rFonts w:ascii="Times New Roman" w:hAnsi="Times New Roman" w:cs="Times New Roman"/>
          <w:sz w:val="28"/>
          <w:szCs w:val="28"/>
        </w:rPr>
      </w:pPr>
      <w:r w:rsidRPr="00985437">
        <w:rPr>
          <w:rFonts w:ascii="Times New Roman" w:hAnsi="Times New Roman" w:cs="Times New Roman"/>
          <w:sz w:val="28"/>
          <w:szCs w:val="28"/>
        </w:rPr>
        <w:t xml:space="preserve">Вшановуючи тих, хто </w:t>
      </w:r>
      <w:proofErr w:type="spellStart"/>
      <w:r w:rsidRPr="00985437">
        <w:rPr>
          <w:rFonts w:ascii="Times New Roman" w:hAnsi="Times New Roman" w:cs="Times New Roman"/>
          <w:sz w:val="28"/>
          <w:szCs w:val="28"/>
        </w:rPr>
        <w:t>поліг</w:t>
      </w:r>
      <w:proofErr w:type="spellEnd"/>
      <w:r w:rsidRPr="00985437">
        <w:rPr>
          <w:rFonts w:ascii="Times New Roman" w:hAnsi="Times New Roman" w:cs="Times New Roman"/>
          <w:sz w:val="28"/>
          <w:szCs w:val="28"/>
        </w:rPr>
        <w:t xml:space="preserve"> у нерівному бою, учні звернулися до усього</w:t>
      </w:r>
      <w:r>
        <w:rPr>
          <w:rFonts w:ascii="Times New Roman" w:hAnsi="Times New Roman" w:cs="Times New Roman"/>
          <w:sz w:val="28"/>
          <w:szCs w:val="28"/>
        </w:rPr>
        <w:t xml:space="preserve"> світу!</w:t>
      </w:r>
    </w:p>
    <w:p w14:paraId="6B68CCCC" w14:textId="0CE2AA6D" w:rsidR="005A62AC" w:rsidRPr="00722660" w:rsidRDefault="00985437" w:rsidP="00722660">
      <w:pPr>
        <w:jc w:val="both"/>
        <w:rPr>
          <w:rFonts w:ascii="Times New Roman" w:hAnsi="Times New Roman" w:cs="Times New Roman"/>
          <w:sz w:val="28"/>
          <w:szCs w:val="28"/>
        </w:rPr>
      </w:pPr>
      <w:r w:rsidRPr="00985437">
        <w:rPr>
          <w:rFonts w:ascii="Times New Roman" w:hAnsi="Times New Roman" w:cs="Times New Roman"/>
          <w:sz w:val="28"/>
          <w:szCs w:val="28"/>
        </w:rPr>
        <w:drawing>
          <wp:inline distT="0" distB="0" distL="0" distR="0" wp14:anchorId="6EB0DA22" wp14:editId="76CE4144">
            <wp:extent cx="6152515" cy="3824605"/>
            <wp:effectExtent l="0" t="0" r="635" b="4445"/>
            <wp:docPr id="2" name="Рисунок 1">
              <a:extLst xmlns:a="http://schemas.openxmlformats.org/drawingml/2006/main">
                <a:ext uri="{FF2B5EF4-FFF2-40B4-BE49-F238E27FC236}">
                  <a16:creationId xmlns:a16="http://schemas.microsoft.com/office/drawing/2014/main" id="{D94843D5-BA23-493B-B335-6AE9FF2ECA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D94843D5-BA23-493B-B335-6AE9FF2ECA81}"/>
                        </a:ext>
                      </a:extLst>
                    </pic:cNvPr>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52515" cy="3824605"/>
                    </a:xfrm>
                    <a:prstGeom prst="rect">
                      <a:avLst/>
                    </a:prstGeom>
                  </pic:spPr>
                </pic:pic>
              </a:graphicData>
            </a:graphic>
          </wp:inline>
        </w:drawing>
      </w:r>
    </w:p>
    <w:p w14:paraId="19371ED3" w14:textId="5A9B058C" w:rsidR="005A62AC" w:rsidRPr="00985437" w:rsidRDefault="00985437" w:rsidP="00985437">
      <w:pPr>
        <w:jc w:val="center"/>
        <w:rPr>
          <w:rFonts w:ascii="Times New Roman" w:hAnsi="Times New Roman" w:cs="Times New Roman"/>
          <w:b/>
          <w:bCs/>
          <w:sz w:val="28"/>
          <w:szCs w:val="28"/>
        </w:rPr>
      </w:pPr>
      <w:r w:rsidRPr="00985437">
        <w:rPr>
          <w:rFonts w:ascii="Times New Roman" w:hAnsi="Times New Roman" w:cs="Times New Roman"/>
          <w:b/>
          <w:bCs/>
          <w:sz w:val="28"/>
          <w:szCs w:val="28"/>
          <w:shd w:val="clear" w:color="auto" w:fill="FFFFFF"/>
        </w:rPr>
        <w:t>Нехай ніколи не повториться Чорнобиль!</w:t>
      </w:r>
      <w:bookmarkStart w:id="0" w:name="_GoBack"/>
      <w:bookmarkEnd w:id="0"/>
    </w:p>
    <w:p w14:paraId="711135A3" w14:textId="3C4397A4" w:rsidR="005A62AC" w:rsidRPr="005A62AC" w:rsidRDefault="005A62AC" w:rsidP="00722660">
      <w:pPr>
        <w:jc w:val="both"/>
        <w:rPr>
          <w:rFonts w:ascii="Times New Roman" w:hAnsi="Times New Roman" w:cs="Times New Roman"/>
          <w:sz w:val="28"/>
          <w:szCs w:val="28"/>
        </w:rPr>
      </w:pPr>
    </w:p>
    <w:p w14:paraId="081D37F0" w14:textId="63F79EFE" w:rsidR="005A62AC" w:rsidRPr="005A62AC" w:rsidRDefault="005A62AC" w:rsidP="00722660">
      <w:pPr>
        <w:jc w:val="both"/>
        <w:rPr>
          <w:rFonts w:ascii="Times New Roman" w:hAnsi="Times New Roman" w:cs="Times New Roman"/>
          <w:sz w:val="28"/>
          <w:szCs w:val="28"/>
        </w:rPr>
      </w:pPr>
    </w:p>
    <w:p w14:paraId="2D9B67F1" w14:textId="3DEF5115" w:rsidR="005A62AC" w:rsidRPr="005A62AC" w:rsidRDefault="005A62AC" w:rsidP="00722660">
      <w:pPr>
        <w:jc w:val="both"/>
        <w:rPr>
          <w:rFonts w:ascii="Times New Roman" w:hAnsi="Times New Roman" w:cs="Times New Roman"/>
          <w:sz w:val="28"/>
          <w:szCs w:val="28"/>
        </w:rPr>
      </w:pPr>
    </w:p>
    <w:p w14:paraId="210665E0" w14:textId="0D7F14A6" w:rsidR="005A62AC" w:rsidRPr="005A62AC" w:rsidRDefault="005A62AC" w:rsidP="00722660">
      <w:pPr>
        <w:jc w:val="both"/>
        <w:rPr>
          <w:rFonts w:ascii="Times New Roman" w:hAnsi="Times New Roman" w:cs="Times New Roman"/>
          <w:sz w:val="28"/>
          <w:szCs w:val="28"/>
        </w:rPr>
      </w:pPr>
    </w:p>
    <w:p w14:paraId="5F47E8B6" w14:textId="64B78819" w:rsidR="005A62AC" w:rsidRPr="005A62AC" w:rsidRDefault="005A62AC" w:rsidP="005A62AC">
      <w:pPr>
        <w:rPr>
          <w:rFonts w:ascii="Times New Roman" w:hAnsi="Times New Roman" w:cs="Times New Roman"/>
          <w:sz w:val="28"/>
          <w:szCs w:val="28"/>
        </w:rPr>
      </w:pPr>
    </w:p>
    <w:p w14:paraId="6FED1C31" w14:textId="765F8054" w:rsidR="005A62AC" w:rsidRDefault="005A62AC" w:rsidP="005A62AC">
      <w:pPr>
        <w:rPr>
          <w:rFonts w:ascii="Helvetica" w:hAnsi="Helvetica"/>
          <w:color w:val="000000"/>
          <w:sz w:val="21"/>
          <w:szCs w:val="21"/>
          <w:shd w:val="clear" w:color="auto" w:fill="FFFFFF"/>
        </w:rPr>
      </w:pPr>
    </w:p>
    <w:p w14:paraId="48CB1286" w14:textId="33B1CB28" w:rsidR="005A62AC" w:rsidRPr="005A62AC" w:rsidRDefault="005A62AC" w:rsidP="005A62AC">
      <w:pPr>
        <w:rPr>
          <w:rFonts w:cs="Times New Roman"/>
          <w:sz w:val="28"/>
          <w:szCs w:val="28"/>
        </w:rPr>
      </w:pPr>
    </w:p>
    <w:sectPr w:rsidR="005A62AC" w:rsidRPr="005A62A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755"/>
    <w:rsid w:val="00016298"/>
    <w:rsid w:val="00033C6F"/>
    <w:rsid w:val="001F12B6"/>
    <w:rsid w:val="001F3464"/>
    <w:rsid w:val="00236755"/>
    <w:rsid w:val="005A62AC"/>
    <w:rsid w:val="00610350"/>
    <w:rsid w:val="00722660"/>
    <w:rsid w:val="00723B91"/>
    <w:rsid w:val="007E2BF9"/>
    <w:rsid w:val="008A5502"/>
    <w:rsid w:val="00985437"/>
    <w:rsid w:val="009D3469"/>
    <w:rsid w:val="00A839E9"/>
    <w:rsid w:val="00AE7849"/>
    <w:rsid w:val="00CF0719"/>
    <w:rsid w:val="00E4392B"/>
    <w:rsid w:val="00E94E30"/>
    <w:rsid w:val="00EA25CD"/>
    <w:rsid w:val="00FF53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80CC9"/>
  <w15:chartTrackingRefBased/>
  <w15:docId w15:val="{1CB94BD5-0C4E-4EBE-A11D-77209CFA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4">
    <w:name w:val="heading 4"/>
    <w:basedOn w:val="a"/>
    <w:link w:val="40"/>
    <w:uiPriority w:val="9"/>
    <w:qFormat/>
    <w:rsid w:val="005A62AC"/>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CF0719"/>
    <w:rPr>
      <w:i/>
      <w:iCs/>
    </w:rPr>
  </w:style>
  <w:style w:type="paragraph" w:styleId="a4">
    <w:name w:val="Normal (Web)"/>
    <w:basedOn w:val="a"/>
    <w:uiPriority w:val="99"/>
    <w:semiHidden/>
    <w:unhideWhenUsed/>
    <w:rsid w:val="00A839E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A839E9"/>
    <w:rPr>
      <w:b/>
      <w:bCs/>
    </w:rPr>
  </w:style>
  <w:style w:type="character" w:customStyle="1" w:styleId="40">
    <w:name w:val="Заголовок 4 Знак"/>
    <w:basedOn w:val="a0"/>
    <w:link w:val="4"/>
    <w:uiPriority w:val="9"/>
    <w:rsid w:val="005A62AC"/>
    <w:rPr>
      <w:rFonts w:ascii="Times New Roman" w:eastAsia="Times New Roman" w:hAnsi="Times New Roman" w:cs="Times New Roman"/>
      <w:b/>
      <w:bCs/>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46953">
      <w:bodyDiv w:val="1"/>
      <w:marLeft w:val="0"/>
      <w:marRight w:val="0"/>
      <w:marTop w:val="0"/>
      <w:marBottom w:val="0"/>
      <w:divBdr>
        <w:top w:val="none" w:sz="0" w:space="0" w:color="auto"/>
        <w:left w:val="none" w:sz="0" w:space="0" w:color="auto"/>
        <w:bottom w:val="none" w:sz="0" w:space="0" w:color="auto"/>
        <w:right w:val="none" w:sz="0" w:space="0" w:color="auto"/>
      </w:divBdr>
    </w:div>
    <w:div w:id="278419589">
      <w:bodyDiv w:val="1"/>
      <w:marLeft w:val="0"/>
      <w:marRight w:val="0"/>
      <w:marTop w:val="0"/>
      <w:marBottom w:val="0"/>
      <w:divBdr>
        <w:top w:val="none" w:sz="0" w:space="0" w:color="auto"/>
        <w:left w:val="none" w:sz="0" w:space="0" w:color="auto"/>
        <w:bottom w:val="none" w:sz="0" w:space="0" w:color="auto"/>
        <w:right w:val="none" w:sz="0" w:space="0" w:color="auto"/>
      </w:divBdr>
    </w:div>
    <w:div w:id="417873794">
      <w:bodyDiv w:val="1"/>
      <w:marLeft w:val="0"/>
      <w:marRight w:val="0"/>
      <w:marTop w:val="0"/>
      <w:marBottom w:val="0"/>
      <w:divBdr>
        <w:top w:val="none" w:sz="0" w:space="0" w:color="auto"/>
        <w:left w:val="none" w:sz="0" w:space="0" w:color="auto"/>
        <w:bottom w:val="none" w:sz="0" w:space="0" w:color="auto"/>
        <w:right w:val="none" w:sz="0" w:space="0" w:color="auto"/>
      </w:divBdr>
    </w:div>
    <w:div w:id="851263822">
      <w:bodyDiv w:val="1"/>
      <w:marLeft w:val="0"/>
      <w:marRight w:val="0"/>
      <w:marTop w:val="0"/>
      <w:marBottom w:val="0"/>
      <w:divBdr>
        <w:top w:val="none" w:sz="0" w:space="0" w:color="auto"/>
        <w:left w:val="none" w:sz="0" w:space="0" w:color="auto"/>
        <w:bottom w:val="none" w:sz="0" w:space="0" w:color="auto"/>
        <w:right w:val="none" w:sz="0" w:space="0" w:color="auto"/>
      </w:divBdr>
    </w:div>
    <w:div w:id="1338577407">
      <w:bodyDiv w:val="1"/>
      <w:marLeft w:val="0"/>
      <w:marRight w:val="0"/>
      <w:marTop w:val="0"/>
      <w:marBottom w:val="0"/>
      <w:divBdr>
        <w:top w:val="none" w:sz="0" w:space="0" w:color="auto"/>
        <w:left w:val="none" w:sz="0" w:space="0" w:color="auto"/>
        <w:bottom w:val="none" w:sz="0" w:space="0" w:color="auto"/>
        <w:right w:val="none" w:sz="0" w:space="0" w:color="auto"/>
      </w:divBdr>
    </w:div>
    <w:div w:id="1467817389">
      <w:bodyDiv w:val="1"/>
      <w:marLeft w:val="0"/>
      <w:marRight w:val="0"/>
      <w:marTop w:val="0"/>
      <w:marBottom w:val="0"/>
      <w:divBdr>
        <w:top w:val="none" w:sz="0" w:space="0" w:color="auto"/>
        <w:left w:val="none" w:sz="0" w:space="0" w:color="auto"/>
        <w:bottom w:val="none" w:sz="0" w:space="0" w:color="auto"/>
        <w:right w:val="none" w:sz="0" w:space="0" w:color="auto"/>
      </w:divBdr>
    </w:div>
    <w:div w:id="1489244647">
      <w:bodyDiv w:val="1"/>
      <w:marLeft w:val="0"/>
      <w:marRight w:val="0"/>
      <w:marTop w:val="0"/>
      <w:marBottom w:val="0"/>
      <w:divBdr>
        <w:top w:val="none" w:sz="0" w:space="0" w:color="auto"/>
        <w:left w:val="none" w:sz="0" w:space="0" w:color="auto"/>
        <w:bottom w:val="none" w:sz="0" w:space="0" w:color="auto"/>
        <w:right w:val="none" w:sz="0" w:space="0" w:color="auto"/>
      </w:divBdr>
    </w:div>
    <w:div w:id="1640070846">
      <w:bodyDiv w:val="1"/>
      <w:marLeft w:val="0"/>
      <w:marRight w:val="0"/>
      <w:marTop w:val="0"/>
      <w:marBottom w:val="0"/>
      <w:divBdr>
        <w:top w:val="none" w:sz="0" w:space="0" w:color="auto"/>
        <w:left w:val="none" w:sz="0" w:space="0" w:color="auto"/>
        <w:bottom w:val="none" w:sz="0" w:space="0" w:color="auto"/>
        <w:right w:val="none" w:sz="0" w:space="0" w:color="auto"/>
      </w:divBdr>
    </w:div>
    <w:div w:id="1640918841">
      <w:bodyDiv w:val="1"/>
      <w:marLeft w:val="0"/>
      <w:marRight w:val="0"/>
      <w:marTop w:val="0"/>
      <w:marBottom w:val="0"/>
      <w:divBdr>
        <w:top w:val="none" w:sz="0" w:space="0" w:color="auto"/>
        <w:left w:val="none" w:sz="0" w:space="0" w:color="auto"/>
        <w:bottom w:val="none" w:sz="0" w:space="0" w:color="auto"/>
        <w:right w:val="none" w:sz="0" w:space="0" w:color="auto"/>
      </w:divBdr>
    </w:div>
    <w:div w:id="1764641184">
      <w:bodyDiv w:val="1"/>
      <w:marLeft w:val="0"/>
      <w:marRight w:val="0"/>
      <w:marTop w:val="0"/>
      <w:marBottom w:val="0"/>
      <w:divBdr>
        <w:top w:val="none" w:sz="0" w:space="0" w:color="auto"/>
        <w:left w:val="none" w:sz="0" w:space="0" w:color="auto"/>
        <w:bottom w:val="none" w:sz="0" w:space="0" w:color="auto"/>
        <w:right w:val="none" w:sz="0" w:space="0" w:color="auto"/>
      </w:divBdr>
    </w:div>
    <w:div w:id="1904561145">
      <w:bodyDiv w:val="1"/>
      <w:marLeft w:val="0"/>
      <w:marRight w:val="0"/>
      <w:marTop w:val="0"/>
      <w:marBottom w:val="0"/>
      <w:divBdr>
        <w:top w:val="none" w:sz="0" w:space="0" w:color="auto"/>
        <w:left w:val="none" w:sz="0" w:space="0" w:color="auto"/>
        <w:bottom w:val="none" w:sz="0" w:space="0" w:color="auto"/>
        <w:right w:val="none" w:sz="0" w:space="0" w:color="auto"/>
      </w:divBdr>
    </w:div>
    <w:div w:id="2068333365">
      <w:bodyDiv w:val="1"/>
      <w:marLeft w:val="0"/>
      <w:marRight w:val="0"/>
      <w:marTop w:val="0"/>
      <w:marBottom w:val="0"/>
      <w:divBdr>
        <w:top w:val="none" w:sz="0" w:space="0" w:color="auto"/>
        <w:left w:val="none" w:sz="0" w:space="0" w:color="auto"/>
        <w:bottom w:val="none" w:sz="0" w:space="0" w:color="auto"/>
        <w:right w:val="none" w:sz="0" w:space="0" w:color="auto"/>
      </w:divBdr>
    </w:div>
    <w:div w:id="2069451710">
      <w:bodyDiv w:val="1"/>
      <w:marLeft w:val="0"/>
      <w:marRight w:val="0"/>
      <w:marTop w:val="0"/>
      <w:marBottom w:val="0"/>
      <w:divBdr>
        <w:top w:val="none" w:sz="0" w:space="0" w:color="auto"/>
        <w:left w:val="none" w:sz="0" w:space="0" w:color="auto"/>
        <w:bottom w:val="none" w:sz="0" w:space="0" w:color="auto"/>
        <w:right w:val="none" w:sz="0" w:space="0" w:color="auto"/>
      </w:divBdr>
    </w:div>
    <w:div w:id="2084451496">
      <w:bodyDiv w:val="1"/>
      <w:marLeft w:val="0"/>
      <w:marRight w:val="0"/>
      <w:marTop w:val="0"/>
      <w:marBottom w:val="0"/>
      <w:divBdr>
        <w:top w:val="none" w:sz="0" w:space="0" w:color="auto"/>
        <w:left w:val="none" w:sz="0" w:space="0" w:color="auto"/>
        <w:bottom w:val="none" w:sz="0" w:space="0" w:color="auto"/>
        <w:right w:val="none" w:sz="0" w:space="0" w:color="auto"/>
      </w:divBdr>
    </w:div>
    <w:div w:id="209866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6</Pages>
  <Words>6082</Words>
  <Characters>3468</Characters>
  <Application>Microsoft Office Word</Application>
  <DocSecurity>0</DocSecurity>
  <Lines>28</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Dmytro</dc:creator>
  <cp:keywords/>
  <dc:description/>
  <cp:lastModifiedBy>Dmytro</cp:lastModifiedBy>
  <cp:revision>4</cp:revision>
  <dcterms:created xsi:type="dcterms:W3CDTF">2022-02-13T16:35:00Z</dcterms:created>
  <dcterms:modified xsi:type="dcterms:W3CDTF">2022-02-13T19:56:00Z</dcterms:modified>
</cp:coreProperties>
</file>